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3F9" w:rsidRDefault="00EB6E8C" w:rsidP="00A101AE">
      <w:pPr>
        <w:ind w:right="840"/>
      </w:pPr>
      <w:bookmarkStart w:id="0" w:name="_GoBack"/>
      <w:bookmarkEnd w:id="0"/>
      <w:r>
        <w:t>(</w:t>
      </w:r>
      <w:r w:rsidR="00BC47E1">
        <w:t>R</w:t>
      </w:r>
      <w:r w:rsidR="0075028A">
        <w:rPr>
          <w:rFonts w:hint="eastAsia"/>
        </w:rPr>
        <w:t>0</w:t>
      </w:r>
      <w:r w:rsidR="00A01EF6">
        <w:t>6</w:t>
      </w:r>
      <w:r w:rsidR="009443F9">
        <w:t>-</w:t>
      </w:r>
      <w:r>
        <w:rPr>
          <w:rFonts w:hint="eastAsia"/>
        </w:rPr>
        <w:t>1</w:t>
      </w:r>
      <w:r w:rsidR="009443F9">
        <w:t>)</w:t>
      </w:r>
      <w:r w:rsidR="009443F9">
        <w:tab/>
      </w:r>
      <w:r w:rsidR="009443F9">
        <w:tab/>
      </w:r>
      <w:r w:rsidR="009443F9">
        <w:tab/>
      </w:r>
      <w:r w:rsidR="009443F9">
        <w:tab/>
      </w:r>
      <w:r w:rsidR="009443F9">
        <w:tab/>
      </w:r>
      <w:r w:rsidR="009443F9">
        <w:tab/>
      </w:r>
      <w:r w:rsidR="009443F9">
        <w:tab/>
      </w:r>
      <w:r w:rsidR="009443F9">
        <w:tab/>
      </w:r>
      <w:r w:rsidR="009443F9">
        <w:tab/>
        <w:t xml:space="preserve">     </w:t>
      </w:r>
      <w:r w:rsidR="009443F9">
        <w:rPr>
          <w:rFonts w:hint="eastAsia"/>
        </w:rPr>
        <w:t>第　　　　号</w:t>
      </w:r>
    </w:p>
    <w:p w:rsidR="009443F9" w:rsidRPr="00E747EC" w:rsidRDefault="009443F9">
      <w:pPr>
        <w:rPr>
          <w:sz w:val="22"/>
          <w:szCs w:val="22"/>
        </w:rPr>
      </w:pPr>
      <w:r w:rsidRPr="00E747EC">
        <w:rPr>
          <w:rFonts w:hint="eastAsia"/>
          <w:sz w:val="22"/>
          <w:szCs w:val="22"/>
        </w:rPr>
        <w:t>東京都立一橋高等学校長　殿</w:t>
      </w:r>
    </w:p>
    <w:p w:rsidR="009443F9" w:rsidRPr="0007386C" w:rsidRDefault="009443F9" w:rsidP="0007386C">
      <w:pPr>
        <w:jc w:val="center"/>
        <w:rPr>
          <w:b/>
          <w:sz w:val="36"/>
          <w:szCs w:val="36"/>
        </w:rPr>
      </w:pPr>
      <w:r w:rsidRPr="0007386C">
        <w:rPr>
          <w:rFonts w:hint="eastAsia"/>
          <w:b/>
          <w:sz w:val="36"/>
          <w:szCs w:val="36"/>
        </w:rPr>
        <w:t>成</w:t>
      </w:r>
      <w:r>
        <w:rPr>
          <w:b/>
          <w:sz w:val="36"/>
          <w:szCs w:val="36"/>
        </w:rPr>
        <w:t xml:space="preserve"> </w:t>
      </w:r>
      <w:r w:rsidRPr="0007386C">
        <w:rPr>
          <w:rFonts w:hint="eastAsia"/>
          <w:b/>
          <w:sz w:val="36"/>
          <w:szCs w:val="36"/>
        </w:rPr>
        <w:t>績</w:t>
      </w:r>
      <w:r>
        <w:rPr>
          <w:b/>
          <w:sz w:val="36"/>
          <w:szCs w:val="36"/>
        </w:rPr>
        <w:t xml:space="preserve"> </w:t>
      </w:r>
      <w:r w:rsidRPr="0007386C">
        <w:rPr>
          <w:rFonts w:hint="eastAsia"/>
          <w:b/>
          <w:sz w:val="36"/>
          <w:szCs w:val="36"/>
        </w:rPr>
        <w:t>・</w:t>
      </w:r>
      <w:r>
        <w:rPr>
          <w:b/>
          <w:sz w:val="36"/>
          <w:szCs w:val="36"/>
        </w:rPr>
        <w:t xml:space="preserve"> </w:t>
      </w:r>
      <w:r w:rsidRPr="0007386C">
        <w:rPr>
          <w:rFonts w:hint="eastAsia"/>
          <w:b/>
          <w:sz w:val="36"/>
          <w:szCs w:val="36"/>
        </w:rPr>
        <w:t>単</w:t>
      </w:r>
      <w:r>
        <w:rPr>
          <w:b/>
          <w:sz w:val="36"/>
          <w:szCs w:val="36"/>
        </w:rPr>
        <w:t xml:space="preserve"> </w:t>
      </w:r>
      <w:r w:rsidRPr="0007386C">
        <w:rPr>
          <w:rFonts w:hint="eastAsia"/>
          <w:b/>
          <w:sz w:val="36"/>
          <w:szCs w:val="36"/>
        </w:rPr>
        <w:t>位</w:t>
      </w:r>
      <w:r>
        <w:rPr>
          <w:b/>
          <w:sz w:val="36"/>
          <w:szCs w:val="36"/>
        </w:rPr>
        <w:t xml:space="preserve"> </w:t>
      </w:r>
      <w:r>
        <w:rPr>
          <w:rFonts w:hint="eastAsia"/>
          <w:b/>
          <w:sz w:val="36"/>
          <w:szCs w:val="36"/>
        </w:rPr>
        <w:t>修</w:t>
      </w:r>
      <w:r>
        <w:rPr>
          <w:b/>
          <w:sz w:val="36"/>
          <w:szCs w:val="36"/>
        </w:rPr>
        <w:t xml:space="preserve"> </w:t>
      </w:r>
      <w:r>
        <w:rPr>
          <w:rFonts w:hint="eastAsia"/>
          <w:b/>
          <w:sz w:val="36"/>
          <w:szCs w:val="36"/>
        </w:rPr>
        <w:t>得</w:t>
      </w:r>
      <w:r>
        <w:rPr>
          <w:b/>
          <w:sz w:val="36"/>
          <w:szCs w:val="36"/>
        </w:rPr>
        <w:t xml:space="preserve"> </w:t>
      </w:r>
      <w:r w:rsidRPr="0007386C">
        <w:rPr>
          <w:rFonts w:hint="eastAsia"/>
          <w:b/>
          <w:sz w:val="36"/>
          <w:szCs w:val="36"/>
        </w:rPr>
        <w:t>証</w:t>
      </w:r>
      <w:r>
        <w:rPr>
          <w:b/>
          <w:sz w:val="36"/>
          <w:szCs w:val="36"/>
        </w:rPr>
        <w:t xml:space="preserve"> </w:t>
      </w:r>
      <w:r w:rsidRPr="0007386C">
        <w:rPr>
          <w:rFonts w:hint="eastAsia"/>
          <w:b/>
          <w:sz w:val="36"/>
          <w:szCs w:val="36"/>
        </w:rPr>
        <w:t>明</w:t>
      </w:r>
      <w:r>
        <w:rPr>
          <w:b/>
          <w:sz w:val="36"/>
          <w:szCs w:val="36"/>
        </w:rPr>
        <w:t xml:space="preserve"> </w:t>
      </w:r>
      <w:r w:rsidRPr="0007386C">
        <w:rPr>
          <w:rFonts w:hint="eastAsia"/>
          <w:b/>
          <w:sz w:val="36"/>
          <w:szCs w:val="3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480"/>
        <w:gridCol w:w="720"/>
        <w:gridCol w:w="1294"/>
      </w:tblGrid>
      <w:tr w:rsidR="009443F9" w:rsidTr="00A73894">
        <w:tc>
          <w:tcPr>
            <w:tcW w:w="10402" w:type="dxa"/>
            <w:gridSpan w:val="5"/>
            <w:vAlign w:val="center"/>
          </w:tcPr>
          <w:p w:rsidR="009443F9" w:rsidRPr="00A73894" w:rsidRDefault="009443F9" w:rsidP="00A73894">
            <w:pPr>
              <w:jc w:val="center"/>
              <w:rPr>
                <w:b/>
              </w:rPr>
            </w:pPr>
            <w:r w:rsidRPr="00A73894">
              <w:rPr>
                <w:rFonts w:hint="eastAsia"/>
                <w:b/>
              </w:rPr>
              <w:t>学</w:t>
            </w:r>
            <w:r w:rsidRPr="00A73894">
              <w:rPr>
                <w:b/>
              </w:rPr>
              <w:t xml:space="preserve"> </w:t>
            </w:r>
            <w:r w:rsidRPr="00A73894">
              <w:rPr>
                <w:rFonts w:hint="eastAsia"/>
                <w:b/>
              </w:rPr>
              <w:t>籍</w:t>
            </w:r>
            <w:r w:rsidRPr="00A73894">
              <w:rPr>
                <w:b/>
              </w:rPr>
              <w:t xml:space="preserve"> </w:t>
            </w:r>
            <w:r w:rsidRPr="00A73894">
              <w:rPr>
                <w:rFonts w:hint="eastAsia"/>
                <w:b/>
              </w:rPr>
              <w:t>の</w:t>
            </w:r>
            <w:r w:rsidRPr="00A73894">
              <w:rPr>
                <w:b/>
              </w:rPr>
              <w:t xml:space="preserve"> </w:t>
            </w:r>
            <w:r w:rsidRPr="00A73894">
              <w:rPr>
                <w:rFonts w:hint="eastAsia"/>
                <w:b/>
              </w:rPr>
              <w:t>記</w:t>
            </w:r>
            <w:r w:rsidRPr="00A73894">
              <w:rPr>
                <w:b/>
              </w:rPr>
              <w:t xml:space="preserve"> </w:t>
            </w:r>
            <w:r w:rsidRPr="00A73894">
              <w:rPr>
                <w:rFonts w:hint="eastAsia"/>
                <w:b/>
              </w:rPr>
              <w:t>録</w:t>
            </w:r>
          </w:p>
        </w:tc>
      </w:tr>
      <w:tr w:rsidR="009443F9" w:rsidTr="00A73894">
        <w:trPr>
          <w:trHeight w:val="487"/>
        </w:trPr>
        <w:tc>
          <w:tcPr>
            <w:tcW w:w="1908" w:type="dxa"/>
            <w:gridSpan w:val="2"/>
            <w:vAlign w:val="center"/>
          </w:tcPr>
          <w:p w:rsidR="009443F9" w:rsidRDefault="009443F9" w:rsidP="00A73894">
            <w:pPr>
              <w:jc w:val="center"/>
            </w:pPr>
            <w:r>
              <w:rPr>
                <w:rFonts w:hint="eastAsia"/>
              </w:rPr>
              <w:t>氏名（ふりがな）</w:t>
            </w:r>
          </w:p>
        </w:tc>
        <w:tc>
          <w:tcPr>
            <w:tcW w:w="8494" w:type="dxa"/>
            <w:gridSpan w:val="3"/>
            <w:vAlign w:val="center"/>
          </w:tcPr>
          <w:p w:rsidR="009443F9" w:rsidRDefault="009443F9" w:rsidP="004F393D">
            <w:r>
              <w:rPr>
                <w:rFonts w:hint="eastAsia"/>
              </w:rPr>
              <w:t xml:space="preserve">　　　　　　　　　　　　　　　　　　（　　　　　　　　　　　　　　　　　　）</w:t>
            </w:r>
          </w:p>
        </w:tc>
      </w:tr>
      <w:tr w:rsidR="009443F9" w:rsidTr="00A73894">
        <w:tc>
          <w:tcPr>
            <w:tcW w:w="1908" w:type="dxa"/>
            <w:gridSpan w:val="2"/>
            <w:vAlign w:val="center"/>
          </w:tcPr>
          <w:p w:rsidR="009443F9" w:rsidRDefault="009443F9" w:rsidP="00A73894">
            <w:pPr>
              <w:jc w:val="center"/>
            </w:pPr>
            <w:r>
              <w:rPr>
                <w:rFonts w:hint="eastAsia"/>
              </w:rPr>
              <w:t>生年月日</w:t>
            </w:r>
          </w:p>
        </w:tc>
        <w:tc>
          <w:tcPr>
            <w:tcW w:w="6480" w:type="dxa"/>
            <w:vAlign w:val="center"/>
          </w:tcPr>
          <w:p w:rsidR="009443F9" w:rsidRDefault="009443F9" w:rsidP="0007386C">
            <w:r>
              <w:rPr>
                <w:rFonts w:hint="eastAsia"/>
              </w:rPr>
              <w:t>平成　　　　年　　　　月　　　　日生</w:t>
            </w:r>
          </w:p>
        </w:tc>
        <w:tc>
          <w:tcPr>
            <w:tcW w:w="720" w:type="dxa"/>
            <w:vAlign w:val="center"/>
          </w:tcPr>
          <w:p w:rsidR="009443F9" w:rsidRDefault="009443F9" w:rsidP="00A73894">
            <w:pPr>
              <w:jc w:val="center"/>
            </w:pPr>
            <w:r>
              <w:rPr>
                <w:rFonts w:hint="eastAsia"/>
              </w:rPr>
              <w:t>性別</w:t>
            </w:r>
          </w:p>
        </w:tc>
        <w:tc>
          <w:tcPr>
            <w:tcW w:w="1294" w:type="dxa"/>
            <w:vAlign w:val="center"/>
          </w:tcPr>
          <w:p w:rsidR="009443F9" w:rsidRDefault="009443F9" w:rsidP="0007386C"/>
        </w:tc>
      </w:tr>
      <w:tr w:rsidR="00976B4D" w:rsidRPr="005A48C3" w:rsidTr="00A73894">
        <w:tc>
          <w:tcPr>
            <w:tcW w:w="828" w:type="dxa"/>
            <w:vAlign w:val="center"/>
          </w:tcPr>
          <w:p w:rsidR="00976B4D" w:rsidRPr="003E0F1D" w:rsidRDefault="003E0F1D" w:rsidP="00A73894">
            <w:pPr>
              <w:jc w:val="center"/>
              <w:rPr>
                <w:sz w:val="20"/>
                <w:szCs w:val="20"/>
              </w:rPr>
            </w:pPr>
            <w:r w:rsidRPr="003E0F1D">
              <w:rPr>
                <w:rFonts w:hint="eastAsia"/>
                <w:sz w:val="20"/>
                <w:szCs w:val="20"/>
              </w:rPr>
              <w:t>学校名</w:t>
            </w:r>
          </w:p>
        </w:tc>
        <w:tc>
          <w:tcPr>
            <w:tcW w:w="9574" w:type="dxa"/>
            <w:gridSpan w:val="4"/>
            <w:vAlign w:val="center"/>
          </w:tcPr>
          <w:p w:rsidR="00976B4D" w:rsidRDefault="003E0F1D" w:rsidP="0007386C">
            <w:r>
              <w:rPr>
                <w:rFonts w:hint="eastAsia"/>
              </w:rPr>
              <w:t>国・</w:t>
            </w:r>
            <w:r w:rsidR="00A67E2B">
              <w:rPr>
                <w:rFonts w:hint="eastAsia"/>
              </w:rPr>
              <w:t>（</w:t>
            </w:r>
            <w:r>
              <w:rPr>
                <w:rFonts w:hint="eastAsia"/>
              </w:rPr>
              <w:t xml:space="preserve">　　　　</w:t>
            </w:r>
            <w:r w:rsidR="00A67E2B">
              <w:rPr>
                <w:rFonts w:hint="eastAsia"/>
              </w:rPr>
              <w:t>）</w:t>
            </w:r>
            <w:r>
              <w:rPr>
                <w:rFonts w:hint="eastAsia"/>
              </w:rPr>
              <w:t>都・道・府・県・私　立</w:t>
            </w:r>
            <w:r w:rsidR="00976B4D">
              <w:rPr>
                <w:rFonts w:hint="eastAsia"/>
              </w:rPr>
              <w:t xml:space="preserve">　　　</w:t>
            </w:r>
            <w:r>
              <w:rPr>
                <w:rFonts w:hint="eastAsia"/>
              </w:rPr>
              <w:t xml:space="preserve">　</w:t>
            </w:r>
            <w:r w:rsidR="00976B4D">
              <w:rPr>
                <w:rFonts w:hint="eastAsia"/>
              </w:rPr>
              <w:t xml:space="preserve">　　　</w:t>
            </w:r>
            <w:r>
              <w:rPr>
                <w:rFonts w:hint="eastAsia"/>
              </w:rPr>
              <w:t xml:space="preserve">　　高等学校（全・定・通）</w:t>
            </w:r>
            <w:r w:rsidR="00A67E2B">
              <w:rPr>
                <w:rFonts w:hint="eastAsia"/>
              </w:rPr>
              <w:t>（</w:t>
            </w:r>
            <w:r w:rsidR="00976B4D">
              <w:rPr>
                <w:rFonts w:hint="eastAsia"/>
              </w:rPr>
              <w:t xml:space="preserve">　</w:t>
            </w:r>
            <w:r w:rsidR="00A67E2B">
              <w:rPr>
                <w:rFonts w:hint="eastAsia"/>
              </w:rPr>
              <w:t xml:space="preserve">　　</w:t>
            </w:r>
            <w:r w:rsidR="00976B4D">
              <w:rPr>
                <w:rFonts w:hint="eastAsia"/>
              </w:rPr>
              <w:t xml:space="preserve">　</w:t>
            </w:r>
            <w:r w:rsidR="00A67E2B">
              <w:rPr>
                <w:rFonts w:hint="eastAsia"/>
              </w:rPr>
              <w:t>）</w:t>
            </w:r>
            <w:r w:rsidR="00976B4D">
              <w:rPr>
                <w:rFonts w:hint="eastAsia"/>
              </w:rPr>
              <w:t>科</w:t>
            </w:r>
          </w:p>
        </w:tc>
      </w:tr>
      <w:tr w:rsidR="003E0F1D" w:rsidRPr="002934D1" w:rsidTr="00A73894">
        <w:tc>
          <w:tcPr>
            <w:tcW w:w="828" w:type="dxa"/>
            <w:vMerge w:val="restart"/>
            <w:vAlign w:val="center"/>
          </w:tcPr>
          <w:p w:rsidR="003E0F1D" w:rsidRDefault="003E0F1D" w:rsidP="00A73894">
            <w:pPr>
              <w:jc w:val="center"/>
            </w:pPr>
            <w:r>
              <w:rPr>
                <w:rFonts w:hint="eastAsia"/>
              </w:rPr>
              <w:t>在</w:t>
            </w:r>
          </w:p>
          <w:p w:rsidR="003E0F1D" w:rsidRDefault="003E0F1D" w:rsidP="00A73894">
            <w:pPr>
              <w:jc w:val="center"/>
            </w:pPr>
            <w:r>
              <w:rPr>
                <w:rFonts w:hint="eastAsia"/>
              </w:rPr>
              <w:t>学</w:t>
            </w:r>
          </w:p>
          <w:p w:rsidR="003E0F1D" w:rsidRDefault="003E0F1D" w:rsidP="00A73894">
            <w:pPr>
              <w:jc w:val="center"/>
            </w:pPr>
            <w:r>
              <w:rPr>
                <w:rFonts w:hint="eastAsia"/>
              </w:rPr>
              <w:t>歴</w:t>
            </w:r>
          </w:p>
        </w:tc>
        <w:tc>
          <w:tcPr>
            <w:tcW w:w="9574" w:type="dxa"/>
            <w:gridSpan w:val="4"/>
            <w:vAlign w:val="center"/>
          </w:tcPr>
          <w:p w:rsidR="003E0F1D" w:rsidRDefault="003E0F1D" w:rsidP="0007386C">
            <w:r>
              <w:rPr>
                <w:rFonts w:hint="eastAsia"/>
              </w:rPr>
              <w:t>入学歴　平成</w:t>
            </w:r>
            <w:r w:rsidR="009327F3">
              <w:rPr>
                <w:rFonts w:hint="eastAsia"/>
              </w:rPr>
              <w:t>・令和</w:t>
            </w:r>
            <w:r>
              <w:rPr>
                <w:rFonts w:hint="eastAsia"/>
              </w:rPr>
              <w:t xml:space="preserve">　　　　年　　　月　　　日　入学　・　第　　</w:t>
            </w:r>
            <w:r w:rsidR="00571247">
              <w:rPr>
                <w:rFonts w:hint="eastAsia"/>
              </w:rPr>
              <w:t xml:space="preserve">　</w:t>
            </w:r>
            <w:r>
              <w:rPr>
                <w:rFonts w:hint="eastAsia"/>
              </w:rPr>
              <w:t>学年に</w:t>
            </w:r>
            <w:r w:rsidR="001E7C1A">
              <w:rPr>
                <w:rFonts w:hint="eastAsia"/>
              </w:rPr>
              <w:t xml:space="preserve">　</w:t>
            </w:r>
            <w:r>
              <w:rPr>
                <w:rFonts w:hint="eastAsia"/>
              </w:rPr>
              <w:t>転入学・編入学</w:t>
            </w:r>
          </w:p>
        </w:tc>
      </w:tr>
      <w:tr w:rsidR="003E0F1D" w:rsidTr="005A48C3">
        <w:trPr>
          <w:trHeight w:val="221"/>
        </w:trPr>
        <w:tc>
          <w:tcPr>
            <w:tcW w:w="828" w:type="dxa"/>
            <w:vMerge/>
            <w:vAlign w:val="center"/>
          </w:tcPr>
          <w:p w:rsidR="003E0F1D" w:rsidRDefault="003E0F1D" w:rsidP="00A73894">
            <w:pPr>
              <w:jc w:val="center"/>
            </w:pPr>
          </w:p>
        </w:tc>
        <w:tc>
          <w:tcPr>
            <w:tcW w:w="9574" w:type="dxa"/>
            <w:gridSpan w:val="4"/>
            <w:vAlign w:val="center"/>
          </w:tcPr>
          <w:p w:rsidR="003E0F1D" w:rsidRDefault="003E0F1D" w:rsidP="00A047F2">
            <w:pPr>
              <w:ind w:firstLineChars="500" w:firstLine="1050"/>
            </w:pPr>
            <w:r>
              <w:rPr>
                <w:rFonts w:hint="eastAsia"/>
              </w:rPr>
              <w:t xml:space="preserve">□現在第　　</w:t>
            </w:r>
            <w:r w:rsidR="00571247">
              <w:rPr>
                <w:rFonts w:hint="eastAsia"/>
              </w:rPr>
              <w:t xml:space="preserve">　</w:t>
            </w:r>
            <w:r>
              <w:rPr>
                <w:rFonts w:hint="eastAsia"/>
              </w:rPr>
              <w:t>学年</w:t>
            </w:r>
            <w:r w:rsidR="00CB6970">
              <w:rPr>
                <w:rFonts w:hint="eastAsia"/>
              </w:rPr>
              <w:t xml:space="preserve">在学中　・　</w:t>
            </w:r>
            <w:r>
              <w:rPr>
                <w:rFonts w:hint="eastAsia"/>
              </w:rPr>
              <w:t>□平成</w:t>
            </w:r>
            <w:r w:rsidR="00A047F2">
              <w:rPr>
                <w:rFonts w:hint="eastAsia"/>
              </w:rPr>
              <w:t>・令和</w:t>
            </w:r>
            <w:r>
              <w:rPr>
                <w:rFonts w:hint="eastAsia"/>
              </w:rPr>
              <w:t xml:space="preserve">　　年　　月　</w:t>
            </w:r>
            <w:r w:rsidR="002B2FE0">
              <w:rPr>
                <w:rFonts w:hint="eastAsia"/>
              </w:rPr>
              <w:t xml:space="preserve">　日　</w:t>
            </w:r>
            <w:r w:rsidR="00CB6970">
              <w:rPr>
                <w:rFonts w:hint="eastAsia"/>
              </w:rPr>
              <w:t>第　　　学年</w:t>
            </w:r>
            <w:r>
              <w:rPr>
                <w:rFonts w:hint="eastAsia"/>
              </w:rPr>
              <w:t>退学</w:t>
            </w:r>
          </w:p>
        </w:tc>
      </w:tr>
      <w:tr w:rsidR="003E0F1D" w:rsidTr="00976B4D">
        <w:trPr>
          <w:trHeight w:val="165"/>
        </w:trPr>
        <w:tc>
          <w:tcPr>
            <w:tcW w:w="828" w:type="dxa"/>
            <w:vMerge/>
            <w:vAlign w:val="center"/>
          </w:tcPr>
          <w:p w:rsidR="003E0F1D" w:rsidRDefault="003E0F1D" w:rsidP="00A73894">
            <w:pPr>
              <w:jc w:val="center"/>
            </w:pPr>
          </w:p>
        </w:tc>
        <w:tc>
          <w:tcPr>
            <w:tcW w:w="9574" w:type="dxa"/>
            <w:gridSpan w:val="4"/>
            <w:vAlign w:val="center"/>
          </w:tcPr>
          <w:p w:rsidR="003E0F1D" w:rsidRDefault="003E0F1D" w:rsidP="0007386C">
            <w:r>
              <w:rPr>
                <w:rFonts w:hint="eastAsia"/>
              </w:rPr>
              <w:t>原級留置</w:t>
            </w:r>
            <w:r w:rsidR="00E747EC">
              <w:rPr>
                <w:rFonts w:hint="eastAsia"/>
              </w:rPr>
              <w:t>や休学</w:t>
            </w:r>
            <w:r>
              <w:rPr>
                <w:rFonts w:hint="eastAsia"/>
              </w:rPr>
              <w:t>の経歴・以前の在籍校（</w:t>
            </w:r>
            <w:r w:rsidRPr="00E747EC">
              <w:rPr>
                <w:rFonts w:hint="eastAsia"/>
                <w:sz w:val="18"/>
                <w:szCs w:val="18"/>
              </w:rPr>
              <w:t>校名・入学年月・転退学</w:t>
            </w:r>
            <w:r w:rsidR="00E747EC" w:rsidRPr="00E747EC">
              <w:rPr>
                <w:rFonts w:hint="eastAsia"/>
                <w:sz w:val="18"/>
                <w:szCs w:val="18"/>
              </w:rPr>
              <w:t>の別と</w:t>
            </w:r>
            <w:r w:rsidRPr="00E747EC">
              <w:rPr>
                <w:rFonts w:hint="eastAsia"/>
                <w:sz w:val="18"/>
                <w:szCs w:val="18"/>
              </w:rPr>
              <w:t>年月</w:t>
            </w:r>
            <w:r w:rsidR="00E747EC" w:rsidRPr="00E747EC">
              <w:rPr>
                <w:rFonts w:hint="eastAsia"/>
                <w:sz w:val="18"/>
                <w:szCs w:val="18"/>
              </w:rPr>
              <w:t>・学年</w:t>
            </w:r>
            <w:r>
              <w:rPr>
                <w:rFonts w:hint="eastAsia"/>
              </w:rPr>
              <w:t>）があれば以下に記入</w:t>
            </w:r>
          </w:p>
        </w:tc>
      </w:tr>
      <w:tr w:rsidR="003E0F1D" w:rsidTr="005A48C3">
        <w:trPr>
          <w:trHeight w:val="165"/>
        </w:trPr>
        <w:tc>
          <w:tcPr>
            <w:tcW w:w="828" w:type="dxa"/>
            <w:vMerge/>
            <w:vAlign w:val="center"/>
          </w:tcPr>
          <w:p w:rsidR="003E0F1D" w:rsidRDefault="003E0F1D" w:rsidP="00A73894">
            <w:pPr>
              <w:jc w:val="center"/>
            </w:pPr>
          </w:p>
        </w:tc>
        <w:tc>
          <w:tcPr>
            <w:tcW w:w="9574" w:type="dxa"/>
            <w:gridSpan w:val="4"/>
            <w:vAlign w:val="center"/>
          </w:tcPr>
          <w:p w:rsidR="003E0F1D" w:rsidRDefault="003E0F1D" w:rsidP="0007386C"/>
        </w:tc>
      </w:tr>
      <w:tr w:rsidR="009443F9" w:rsidTr="00A73894">
        <w:tc>
          <w:tcPr>
            <w:tcW w:w="828" w:type="dxa"/>
            <w:vAlign w:val="center"/>
          </w:tcPr>
          <w:p w:rsidR="009443F9" w:rsidRDefault="009443F9" w:rsidP="00A73894">
            <w:pPr>
              <w:jc w:val="center"/>
            </w:pPr>
            <w:r>
              <w:rPr>
                <w:rFonts w:hint="eastAsia"/>
              </w:rPr>
              <w:t>備考</w:t>
            </w:r>
          </w:p>
        </w:tc>
        <w:tc>
          <w:tcPr>
            <w:tcW w:w="9574" w:type="dxa"/>
            <w:gridSpan w:val="4"/>
            <w:vAlign w:val="center"/>
          </w:tcPr>
          <w:p w:rsidR="009443F9" w:rsidRDefault="009443F9" w:rsidP="0007386C"/>
        </w:tc>
      </w:tr>
    </w:tbl>
    <w:p w:rsidR="009443F9" w:rsidRDefault="009443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50"/>
        <w:gridCol w:w="1050"/>
        <w:gridCol w:w="1050"/>
        <w:gridCol w:w="1050"/>
        <w:gridCol w:w="1050"/>
        <w:gridCol w:w="1050"/>
        <w:gridCol w:w="2734"/>
      </w:tblGrid>
      <w:tr w:rsidR="009443F9" w:rsidTr="00A73894">
        <w:tc>
          <w:tcPr>
            <w:tcW w:w="10402" w:type="dxa"/>
            <w:gridSpan w:val="8"/>
            <w:vAlign w:val="center"/>
          </w:tcPr>
          <w:p w:rsidR="009443F9" w:rsidRPr="00A73894" w:rsidRDefault="009443F9" w:rsidP="00A73894">
            <w:pPr>
              <w:jc w:val="center"/>
              <w:rPr>
                <w:b/>
              </w:rPr>
            </w:pPr>
            <w:r w:rsidRPr="00A73894">
              <w:rPr>
                <w:rFonts w:hint="eastAsia"/>
                <w:b/>
              </w:rPr>
              <w:t>出</w:t>
            </w:r>
            <w:r w:rsidRPr="00A73894">
              <w:rPr>
                <w:b/>
              </w:rPr>
              <w:t xml:space="preserve"> </w:t>
            </w:r>
            <w:r w:rsidRPr="00A73894">
              <w:rPr>
                <w:rFonts w:hint="eastAsia"/>
                <w:b/>
              </w:rPr>
              <w:t>欠</w:t>
            </w:r>
            <w:r w:rsidRPr="00A73894">
              <w:rPr>
                <w:b/>
              </w:rPr>
              <w:t xml:space="preserve"> </w:t>
            </w:r>
            <w:r w:rsidRPr="00A73894">
              <w:rPr>
                <w:rFonts w:hint="eastAsia"/>
                <w:b/>
              </w:rPr>
              <w:t>の</w:t>
            </w:r>
            <w:r w:rsidRPr="00A73894">
              <w:rPr>
                <w:b/>
              </w:rPr>
              <w:t xml:space="preserve"> </w:t>
            </w:r>
            <w:r w:rsidRPr="00A73894">
              <w:rPr>
                <w:rFonts w:hint="eastAsia"/>
                <w:b/>
              </w:rPr>
              <w:t>記</w:t>
            </w:r>
            <w:r w:rsidRPr="00A73894">
              <w:rPr>
                <w:b/>
              </w:rPr>
              <w:t xml:space="preserve"> </w:t>
            </w:r>
            <w:r w:rsidRPr="00A73894">
              <w:rPr>
                <w:rFonts w:hint="eastAsia"/>
                <w:b/>
              </w:rPr>
              <w:t>録</w:t>
            </w:r>
          </w:p>
        </w:tc>
      </w:tr>
      <w:tr w:rsidR="009443F9" w:rsidTr="00A73894">
        <w:tc>
          <w:tcPr>
            <w:tcW w:w="1368" w:type="dxa"/>
            <w:vAlign w:val="center"/>
          </w:tcPr>
          <w:p w:rsidR="009443F9" w:rsidRDefault="009443F9" w:rsidP="00A73894">
            <w:pPr>
              <w:jc w:val="center"/>
            </w:pPr>
            <w:r>
              <w:rPr>
                <w:rFonts w:hint="eastAsia"/>
              </w:rPr>
              <w:t>学年・</w:t>
            </w:r>
            <w:r>
              <w:t>(</w:t>
            </w:r>
            <w:r>
              <w:rPr>
                <w:rFonts w:hint="eastAsia"/>
              </w:rPr>
              <w:t>年度</w:t>
            </w:r>
            <w:r>
              <w:t>)</w:t>
            </w:r>
          </w:p>
        </w:tc>
        <w:tc>
          <w:tcPr>
            <w:tcW w:w="1050" w:type="dxa"/>
            <w:vAlign w:val="center"/>
          </w:tcPr>
          <w:p w:rsidR="009443F9" w:rsidRPr="00A73894" w:rsidRDefault="009443F9" w:rsidP="00A73894">
            <w:pPr>
              <w:jc w:val="center"/>
              <w:rPr>
                <w:sz w:val="16"/>
                <w:szCs w:val="16"/>
              </w:rPr>
            </w:pPr>
            <w:r w:rsidRPr="00A73894">
              <w:rPr>
                <w:rFonts w:hint="eastAsia"/>
                <w:sz w:val="16"/>
                <w:szCs w:val="16"/>
              </w:rPr>
              <w:t>授業日数</w:t>
            </w:r>
          </w:p>
        </w:tc>
        <w:tc>
          <w:tcPr>
            <w:tcW w:w="1050" w:type="dxa"/>
            <w:vAlign w:val="center"/>
          </w:tcPr>
          <w:p w:rsidR="009443F9" w:rsidRPr="00A73894" w:rsidRDefault="009443F9" w:rsidP="00A73894">
            <w:pPr>
              <w:jc w:val="center"/>
              <w:rPr>
                <w:sz w:val="16"/>
                <w:szCs w:val="16"/>
              </w:rPr>
            </w:pPr>
            <w:r w:rsidRPr="00A73894">
              <w:rPr>
                <w:rFonts w:hint="eastAsia"/>
                <w:sz w:val="16"/>
                <w:szCs w:val="16"/>
              </w:rPr>
              <w:t>出席停止</w:t>
            </w:r>
          </w:p>
          <w:p w:rsidR="009443F9" w:rsidRPr="00A73894" w:rsidRDefault="009443F9" w:rsidP="00A73894">
            <w:pPr>
              <w:jc w:val="center"/>
              <w:rPr>
                <w:sz w:val="16"/>
                <w:szCs w:val="16"/>
              </w:rPr>
            </w:pPr>
            <w:r w:rsidRPr="00A73894">
              <w:rPr>
                <w:rFonts w:hint="eastAsia"/>
                <w:sz w:val="16"/>
                <w:szCs w:val="16"/>
              </w:rPr>
              <w:t>忌引日数</w:t>
            </w:r>
          </w:p>
        </w:tc>
        <w:tc>
          <w:tcPr>
            <w:tcW w:w="1050" w:type="dxa"/>
            <w:vAlign w:val="center"/>
          </w:tcPr>
          <w:p w:rsidR="009443F9" w:rsidRPr="00A73894" w:rsidRDefault="009443F9" w:rsidP="00A73894">
            <w:pPr>
              <w:jc w:val="center"/>
              <w:rPr>
                <w:sz w:val="16"/>
                <w:szCs w:val="16"/>
              </w:rPr>
            </w:pPr>
            <w:r w:rsidRPr="00A73894">
              <w:rPr>
                <w:rFonts w:hint="eastAsia"/>
                <w:sz w:val="16"/>
                <w:szCs w:val="16"/>
              </w:rPr>
              <w:t>留学中の</w:t>
            </w:r>
          </w:p>
          <w:p w:rsidR="009443F9" w:rsidRPr="00A73894" w:rsidRDefault="009443F9" w:rsidP="00A73894">
            <w:pPr>
              <w:jc w:val="center"/>
              <w:rPr>
                <w:sz w:val="16"/>
                <w:szCs w:val="16"/>
              </w:rPr>
            </w:pPr>
            <w:r w:rsidRPr="00A73894">
              <w:rPr>
                <w:rFonts w:hint="eastAsia"/>
                <w:sz w:val="16"/>
                <w:szCs w:val="16"/>
              </w:rPr>
              <w:t>授業日数</w:t>
            </w:r>
          </w:p>
        </w:tc>
        <w:tc>
          <w:tcPr>
            <w:tcW w:w="1050" w:type="dxa"/>
            <w:vAlign w:val="center"/>
          </w:tcPr>
          <w:p w:rsidR="009443F9" w:rsidRPr="00A73894" w:rsidRDefault="009443F9" w:rsidP="00A73894">
            <w:pPr>
              <w:jc w:val="center"/>
              <w:rPr>
                <w:sz w:val="16"/>
                <w:szCs w:val="16"/>
              </w:rPr>
            </w:pPr>
            <w:r w:rsidRPr="00A73894">
              <w:rPr>
                <w:rFonts w:hint="eastAsia"/>
                <w:sz w:val="16"/>
                <w:szCs w:val="16"/>
              </w:rPr>
              <w:t>出席すべき</w:t>
            </w:r>
          </w:p>
          <w:p w:rsidR="009443F9" w:rsidRPr="00A73894" w:rsidRDefault="009443F9" w:rsidP="00A73894">
            <w:pPr>
              <w:jc w:val="center"/>
              <w:rPr>
                <w:sz w:val="16"/>
                <w:szCs w:val="16"/>
              </w:rPr>
            </w:pPr>
            <w:r w:rsidRPr="00A73894">
              <w:rPr>
                <w:rFonts w:hint="eastAsia"/>
                <w:sz w:val="16"/>
                <w:szCs w:val="16"/>
              </w:rPr>
              <w:t>日数</w:t>
            </w:r>
          </w:p>
        </w:tc>
        <w:tc>
          <w:tcPr>
            <w:tcW w:w="1050" w:type="dxa"/>
            <w:vAlign w:val="center"/>
          </w:tcPr>
          <w:p w:rsidR="009443F9" w:rsidRPr="00A73894" w:rsidRDefault="009443F9" w:rsidP="00A73894">
            <w:pPr>
              <w:jc w:val="center"/>
              <w:rPr>
                <w:sz w:val="16"/>
                <w:szCs w:val="16"/>
              </w:rPr>
            </w:pPr>
            <w:r w:rsidRPr="00A73894">
              <w:rPr>
                <w:rFonts w:hint="eastAsia"/>
                <w:sz w:val="16"/>
                <w:szCs w:val="16"/>
              </w:rPr>
              <w:t>欠席日数</w:t>
            </w:r>
          </w:p>
        </w:tc>
        <w:tc>
          <w:tcPr>
            <w:tcW w:w="1050" w:type="dxa"/>
            <w:vAlign w:val="center"/>
          </w:tcPr>
          <w:p w:rsidR="009443F9" w:rsidRPr="00A73894" w:rsidRDefault="009443F9" w:rsidP="00A73894">
            <w:pPr>
              <w:jc w:val="center"/>
              <w:rPr>
                <w:sz w:val="16"/>
                <w:szCs w:val="16"/>
              </w:rPr>
            </w:pPr>
            <w:r w:rsidRPr="00A73894">
              <w:rPr>
                <w:rFonts w:hint="eastAsia"/>
                <w:sz w:val="16"/>
                <w:szCs w:val="16"/>
              </w:rPr>
              <w:t>出席日数</w:t>
            </w:r>
          </w:p>
        </w:tc>
        <w:tc>
          <w:tcPr>
            <w:tcW w:w="2734" w:type="dxa"/>
            <w:vAlign w:val="center"/>
          </w:tcPr>
          <w:p w:rsidR="009443F9" w:rsidRDefault="009443F9" w:rsidP="00A73894">
            <w:pPr>
              <w:jc w:val="center"/>
            </w:pPr>
            <w:r>
              <w:rPr>
                <w:rFonts w:hint="eastAsia"/>
              </w:rPr>
              <w:t>欠席等の主な理由</w:t>
            </w:r>
          </w:p>
        </w:tc>
      </w:tr>
      <w:tr w:rsidR="009443F9" w:rsidTr="00A73894">
        <w:tc>
          <w:tcPr>
            <w:tcW w:w="1368" w:type="dxa"/>
            <w:vAlign w:val="center"/>
          </w:tcPr>
          <w:p w:rsidR="009443F9" w:rsidRPr="00A73894" w:rsidRDefault="009443F9" w:rsidP="0007386C">
            <w:pPr>
              <w:rPr>
                <w:sz w:val="14"/>
                <w:szCs w:val="14"/>
              </w:rPr>
            </w:pPr>
            <w:r w:rsidRPr="00A73894">
              <w:rPr>
                <w:sz w:val="14"/>
                <w:szCs w:val="14"/>
              </w:rPr>
              <w:t xml:space="preserve"> </w:t>
            </w:r>
            <w:r w:rsidRPr="00A73894">
              <w:rPr>
                <w:rFonts w:hint="eastAsia"/>
                <w:sz w:val="14"/>
                <w:szCs w:val="14"/>
              </w:rPr>
              <w:t>１学年</w:t>
            </w:r>
            <w:r w:rsidRPr="00A73894">
              <w:rPr>
                <w:sz w:val="14"/>
                <w:szCs w:val="14"/>
              </w:rPr>
              <w:t>(</w:t>
            </w:r>
            <w:r w:rsidRPr="00A73894">
              <w:rPr>
                <w:rFonts w:hint="eastAsia"/>
                <w:sz w:val="14"/>
                <w:szCs w:val="14"/>
              </w:rPr>
              <w:t xml:space="preserve">　　年度</w:t>
            </w:r>
            <w:r w:rsidRPr="00A73894">
              <w:rPr>
                <w:sz w:val="14"/>
                <w:szCs w:val="14"/>
              </w:rPr>
              <w:t>)</w:t>
            </w: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2734" w:type="dxa"/>
            <w:vAlign w:val="center"/>
          </w:tcPr>
          <w:p w:rsidR="009443F9" w:rsidRDefault="009443F9" w:rsidP="0007386C"/>
        </w:tc>
      </w:tr>
      <w:tr w:rsidR="009443F9" w:rsidTr="00A73894">
        <w:tc>
          <w:tcPr>
            <w:tcW w:w="1368" w:type="dxa"/>
            <w:vAlign w:val="center"/>
          </w:tcPr>
          <w:p w:rsidR="009443F9" w:rsidRDefault="009443F9" w:rsidP="0007386C">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2734" w:type="dxa"/>
            <w:vAlign w:val="center"/>
          </w:tcPr>
          <w:p w:rsidR="009443F9" w:rsidRDefault="009443F9" w:rsidP="0007386C"/>
        </w:tc>
      </w:tr>
      <w:tr w:rsidR="009443F9" w:rsidTr="00A73894">
        <w:tc>
          <w:tcPr>
            <w:tcW w:w="1368" w:type="dxa"/>
            <w:vAlign w:val="center"/>
          </w:tcPr>
          <w:p w:rsidR="009443F9" w:rsidRDefault="009443F9" w:rsidP="0007386C">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2734" w:type="dxa"/>
            <w:vAlign w:val="center"/>
          </w:tcPr>
          <w:p w:rsidR="009443F9" w:rsidRDefault="009443F9" w:rsidP="0007386C"/>
        </w:tc>
      </w:tr>
      <w:tr w:rsidR="009443F9" w:rsidTr="00A73894">
        <w:tc>
          <w:tcPr>
            <w:tcW w:w="1368" w:type="dxa"/>
            <w:vAlign w:val="center"/>
          </w:tcPr>
          <w:p w:rsidR="009443F9" w:rsidRDefault="009443F9" w:rsidP="0007386C">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1050" w:type="dxa"/>
            <w:vAlign w:val="center"/>
          </w:tcPr>
          <w:p w:rsidR="009443F9" w:rsidRDefault="009443F9" w:rsidP="00A73894">
            <w:pPr>
              <w:jc w:val="center"/>
            </w:pPr>
          </w:p>
        </w:tc>
        <w:tc>
          <w:tcPr>
            <w:tcW w:w="2734" w:type="dxa"/>
            <w:vAlign w:val="center"/>
          </w:tcPr>
          <w:p w:rsidR="009443F9" w:rsidRDefault="009443F9" w:rsidP="0007386C"/>
        </w:tc>
      </w:tr>
      <w:tr w:rsidR="009443F9" w:rsidTr="00A73894">
        <w:tc>
          <w:tcPr>
            <w:tcW w:w="10402" w:type="dxa"/>
            <w:gridSpan w:val="8"/>
            <w:vAlign w:val="center"/>
          </w:tcPr>
          <w:p w:rsidR="009443F9" w:rsidRDefault="00F5357E" w:rsidP="000E4AC9">
            <w:r>
              <w:rPr>
                <w:rFonts w:hint="eastAsia"/>
              </w:rPr>
              <w:t>出欠の記録</w:t>
            </w:r>
            <w:r w:rsidR="0075028A">
              <w:rPr>
                <w:rFonts w:hint="eastAsia"/>
              </w:rPr>
              <w:t>は　令和</w:t>
            </w:r>
            <w:r w:rsidR="00960376">
              <w:rPr>
                <w:rFonts w:hint="eastAsia"/>
              </w:rPr>
              <w:t>６</w:t>
            </w:r>
            <w:r w:rsidR="009443F9">
              <w:rPr>
                <w:rFonts w:hint="eastAsia"/>
              </w:rPr>
              <w:t xml:space="preserve">年　　</w:t>
            </w:r>
            <w:r w:rsidR="00EB6E8C">
              <w:rPr>
                <w:rFonts w:hint="eastAsia"/>
              </w:rPr>
              <w:t>３</w:t>
            </w:r>
            <w:r w:rsidR="009443F9">
              <w:rPr>
                <w:rFonts w:hint="eastAsia"/>
              </w:rPr>
              <w:t xml:space="preserve">　月　　　日現在のものである</w:t>
            </w:r>
          </w:p>
        </w:tc>
      </w:tr>
    </w:tbl>
    <w:p w:rsidR="009443F9" w:rsidRDefault="009443F9">
      <w:r>
        <w:rPr>
          <w:rFonts w:hint="eastAsia"/>
        </w:rPr>
        <w:t>出席停止、忌引、</w:t>
      </w:r>
      <w:r w:rsidR="00405788">
        <w:rPr>
          <w:rFonts w:hint="eastAsia"/>
        </w:rPr>
        <w:t>年間</w:t>
      </w:r>
      <w:r>
        <w:t>10</w:t>
      </w:r>
      <w:r>
        <w:rPr>
          <w:rFonts w:hint="eastAsia"/>
        </w:rPr>
        <w:t>日以上の欠席は理由をすべて記載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34"/>
      </w:tblGrid>
      <w:tr w:rsidR="009443F9" w:rsidTr="00A73894">
        <w:tc>
          <w:tcPr>
            <w:tcW w:w="10402" w:type="dxa"/>
            <w:gridSpan w:val="2"/>
          </w:tcPr>
          <w:p w:rsidR="009443F9" w:rsidRPr="00A73894" w:rsidRDefault="009443F9" w:rsidP="00A73894">
            <w:pPr>
              <w:jc w:val="center"/>
              <w:rPr>
                <w:b/>
              </w:rPr>
            </w:pPr>
            <w:r w:rsidRPr="00A73894">
              <w:rPr>
                <w:rFonts w:hint="eastAsia"/>
                <w:b/>
              </w:rPr>
              <w:t>特</w:t>
            </w:r>
            <w:r w:rsidRPr="00A73894">
              <w:rPr>
                <w:b/>
              </w:rPr>
              <w:t xml:space="preserve"> </w:t>
            </w:r>
            <w:r w:rsidRPr="00A73894">
              <w:rPr>
                <w:rFonts w:hint="eastAsia"/>
                <w:b/>
              </w:rPr>
              <w:t>別</w:t>
            </w:r>
            <w:r w:rsidRPr="00A73894">
              <w:rPr>
                <w:b/>
              </w:rPr>
              <w:t xml:space="preserve"> </w:t>
            </w:r>
            <w:r w:rsidRPr="00A73894">
              <w:rPr>
                <w:rFonts w:hint="eastAsia"/>
                <w:b/>
              </w:rPr>
              <w:t>活</w:t>
            </w:r>
            <w:r w:rsidRPr="00A73894">
              <w:rPr>
                <w:b/>
              </w:rPr>
              <w:t xml:space="preserve"> </w:t>
            </w:r>
            <w:r w:rsidRPr="00A73894">
              <w:rPr>
                <w:rFonts w:hint="eastAsia"/>
                <w:b/>
              </w:rPr>
              <w:t>動</w:t>
            </w:r>
            <w:r w:rsidRPr="00A73894">
              <w:rPr>
                <w:b/>
              </w:rPr>
              <w:t xml:space="preserve"> </w:t>
            </w:r>
            <w:r w:rsidRPr="00A73894">
              <w:rPr>
                <w:rFonts w:hint="eastAsia"/>
                <w:b/>
              </w:rPr>
              <w:t>の</w:t>
            </w:r>
            <w:r w:rsidRPr="00A73894">
              <w:rPr>
                <w:b/>
              </w:rPr>
              <w:t xml:space="preserve"> </w:t>
            </w:r>
            <w:r w:rsidRPr="00A73894">
              <w:rPr>
                <w:rFonts w:hint="eastAsia"/>
                <w:b/>
              </w:rPr>
              <w:t>記</w:t>
            </w:r>
            <w:r w:rsidRPr="00A73894">
              <w:rPr>
                <w:b/>
              </w:rPr>
              <w:t xml:space="preserve"> </w:t>
            </w:r>
            <w:r w:rsidRPr="00A73894">
              <w:rPr>
                <w:rFonts w:hint="eastAsia"/>
                <w:b/>
              </w:rPr>
              <w:t>録</w:t>
            </w:r>
          </w:p>
        </w:tc>
      </w:tr>
      <w:tr w:rsidR="009443F9" w:rsidTr="00A73894">
        <w:tc>
          <w:tcPr>
            <w:tcW w:w="1368" w:type="dxa"/>
          </w:tcPr>
          <w:p w:rsidR="009443F9" w:rsidRDefault="009443F9" w:rsidP="00A73894">
            <w:pPr>
              <w:jc w:val="center"/>
            </w:pPr>
            <w:r>
              <w:rPr>
                <w:rFonts w:hint="eastAsia"/>
              </w:rPr>
              <w:t>学年・</w:t>
            </w:r>
            <w:r>
              <w:t>(</w:t>
            </w:r>
            <w:r>
              <w:rPr>
                <w:rFonts w:hint="eastAsia"/>
              </w:rPr>
              <w:t>年度</w:t>
            </w:r>
            <w:r>
              <w:t>)</w:t>
            </w:r>
          </w:p>
        </w:tc>
        <w:tc>
          <w:tcPr>
            <w:tcW w:w="9034" w:type="dxa"/>
          </w:tcPr>
          <w:p w:rsidR="009443F9" w:rsidRDefault="009443F9" w:rsidP="00A73894">
            <w:pPr>
              <w:jc w:val="center"/>
            </w:pPr>
            <w:r>
              <w:rPr>
                <w:rFonts w:hint="eastAsia"/>
              </w:rPr>
              <w:t>内　容</w:t>
            </w:r>
          </w:p>
        </w:tc>
      </w:tr>
      <w:tr w:rsidR="009443F9" w:rsidTr="00A73894">
        <w:tc>
          <w:tcPr>
            <w:tcW w:w="1368" w:type="dxa"/>
          </w:tcPr>
          <w:p w:rsidR="009443F9" w:rsidRDefault="009443F9">
            <w:r w:rsidRPr="00A73894">
              <w:rPr>
                <w:sz w:val="14"/>
                <w:szCs w:val="14"/>
              </w:rPr>
              <w:t xml:space="preserve"> </w:t>
            </w:r>
            <w:r w:rsidRPr="00A73894">
              <w:rPr>
                <w:rFonts w:hint="eastAsia"/>
                <w:sz w:val="14"/>
                <w:szCs w:val="14"/>
              </w:rPr>
              <w:t>１学年</w:t>
            </w:r>
            <w:r w:rsidRPr="00A73894">
              <w:rPr>
                <w:sz w:val="14"/>
                <w:szCs w:val="14"/>
              </w:rPr>
              <w:t>(</w:t>
            </w:r>
            <w:r w:rsidRPr="00A73894">
              <w:rPr>
                <w:rFonts w:hint="eastAsia"/>
                <w:sz w:val="14"/>
                <w:szCs w:val="14"/>
              </w:rPr>
              <w:t xml:space="preserve">　　年度</w:t>
            </w:r>
            <w:r w:rsidRPr="00A73894">
              <w:rPr>
                <w:sz w:val="14"/>
                <w:szCs w:val="14"/>
              </w:rPr>
              <w:t>)</w:t>
            </w:r>
          </w:p>
        </w:tc>
        <w:tc>
          <w:tcPr>
            <w:tcW w:w="9034" w:type="dxa"/>
          </w:tcPr>
          <w:p w:rsidR="009443F9" w:rsidRDefault="009443F9"/>
        </w:tc>
      </w:tr>
      <w:tr w:rsidR="009443F9" w:rsidTr="00A73894">
        <w:tc>
          <w:tcPr>
            <w:tcW w:w="1368" w:type="dxa"/>
          </w:tcPr>
          <w:p w:rsidR="009443F9" w:rsidRDefault="009443F9">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9034" w:type="dxa"/>
          </w:tcPr>
          <w:p w:rsidR="009443F9" w:rsidRDefault="009443F9"/>
        </w:tc>
      </w:tr>
      <w:tr w:rsidR="009443F9" w:rsidTr="00A73894">
        <w:tc>
          <w:tcPr>
            <w:tcW w:w="1368" w:type="dxa"/>
          </w:tcPr>
          <w:p w:rsidR="009443F9" w:rsidRDefault="009443F9">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9034" w:type="dxa"/>
          </w:tcPr>
          <w:p w:rsidR="009443F9" w:rsidRDefault="009443F9"/>
        </w:tc>
      </w:tr>
      <w:tr w:rsidR="009443F9" w:rsidTr="00A73894">
        <w:tc>
          <w:tcPr>
            <w:tcW w:w="1368" w:type="dxa"/>
          </w:tcPr>
          <w:p w:rsidR="009443F9" w:rsidRDefault="009443F9">
            <w:r w:rsidRPr="00A73894">
              <w:rPr>
                <w:sz w:val="14"/>
                <w:szCs w:val="14"/>
              </w:rPr>
              <w:t xml:space="preserve"> </w:t>
            </w:r>
            <w:r w:rsidRPr="00A73894">
              <w:rPr>
                <w:rFonts w:hint="eastAsia"/>
                <w:sz w:val="14"/>
                <w:szCs w:val="14"/>
              </w:rPr>
              <w:t xml:space="preserve">　学年</w:t>
            </w:r>
            <w:r w:rsidRPr="00A73894">
              <w:rPr>
                <w:sz w:val="14"/>
                <w:szCs w:val="14"/>
              </w:rPr>
              <w:t>(</w:t>
            </w:r>
            <w:r w:rsidRPr="00A73894">
              <w:rPr>
                <w:rFonts w:hint="eastAsia"/>
                <w:sz w:val="14"/>
                <w:szCs w:val="14"/>
              </w:rPr>
              <w:t xml:space="preserve">　　年度</w:t>
            </w:r>
            <w:r w:rsidRPr="00A73894">
              <w:rPr>
                <w:sz w:val="14"/>
                <w:szCs w:val="14"/>
              </w:rPr>
              <w:t>)</w:t>
            </w:r>
          </w:p>
        </w:tc>
        <w:tc>
          <w:tcPr>
            <w:tcW w:w="9034" w:type="dxa"/>
          </w:tcPr>
          <w:p w:rsidR="009443F9" w:rsidRDefault="009443F9"/>
        </w:tc>
      </w:tr>
    </w:tbl>
    <w:p w:rsidR="009443F9" w:rsidRDefault="009443F9"/>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20"/>
        <w:gridCol w:w="567"/>
        <w:gridCol w:w="567"/>
        <w:gridCol w:w="567"/>
        <w:gridCol w:w="567"/>
        <w:gridCol w:w="567"/>
        <w:gridCol w:w="567"/>
        <w:gridCol w:w="567"/>
        <w:gridCol w:w="567"/>
        <w:gridCol w:w="638"/>
        <w:gridCol w:w="638"/>
        <w:gridCol w:w="567"/>
        <w:gridCol w:w="1647"/>
      </w:tblGrid>
      <w:tr w:rsidR="009443F9" w:rsidTr="00BD44FD">
        <w:tc>
          <w:tcPr>
            <w:tcW w:w="10474" w:type="dxa"/>
            <w:gridSpan w:val="14"/>
            <w:vAlign w:val="center"/>
          </w:tcPr>
          <w:p w:rsidR="009443F9" w:rsidRPr="00A73894" w:rsidRDefault="009443F9" w:rsidP="00A73894">
            <w:pPr>
              <w:jc w:val="center"/>
              <w:rPr>
                <w:b/>
              </w:rPr>
            </w:pPr>
            <w:r w:rsidRPr="00A73894">
              <w:rPr>
                <w:rFonts w:hint="eastAsia"/>
                <w:b/>
              </w:rPr>
              <w:t>各教科・科目の学習の記録</w:t>
            </w:r>
          </w:p>
        </w:tc>
      </w:tr>
      <w:tr w:rsidR="008E50E2" w:rsidTr="002934D1">
        <w:tc>
          <w:tcPr>
            <w:tcW w:w="828" w:type="dxa"/>
            <w:vMerge w:val="restart"/>
            <w:vAlign w:val="center"/>
          </w:tcPr>
          <w:p w:rsidR="008E50E2" w:rsidRDefault="008E50E2" w:rsidP="00A73894">
            <w:pPr>
              <w:jc w:val="center"/>
            </w:pPr>
            <w:r>
              <w:rPr>
                <w:rFonts w:hint="eastAsia"/>
              </w:rPr>
              <w:t>教科</w:t>
            </w:r>
          </w:p>
        </w:tc>
        <w:tc>
          <w:tcPr>
            <w:tcW w:w="1620" w:type="dxa"/>
            <w:vMerge w:val="restart"/>
            <w:vAlign w:val="center"/>
          </w:tcPr>
          <w:p w:rsidR="008E50E2" w:rsidRDefault="008E50E2" w:rsidP="00A73894">
            <w:pPr>
              <w:jc w:val="center"/>
            </w:pPr>
            <w:r>
              <w:rPr>
                <w:rFonts w:hint="eastAsia"/>
              </w:rPr>
              <w:t>科　目</w:t>
            </w:r>
          </w:p>
        </w:tc>
        <w:tc>
          <w:tcPr>
            <w:tcW w:w="1134" w:type="dxa"/>
            <w:gridSpan w:val="2"/>
            <w:vAlign w:val="center"/>
          </w:tcPr>
          <w:p w:rsidR="008E50E2" w:rsidRDefault="008E50E2" w:rsidP="00A73894">
            <w:pPr>
              <w:jc w:val="center"/>
              <w:rPr>
                <w:sz w:val="14"/>
                <w:szCs w:val="14"/>
              </w:rPr>
            </w:pPr>
            <w:r w:rsidRPr="00A73894">
              <w:rPr>
                <w:sz w:val="14"/>
                <w:szCs w:val="14"/>
              </w:rPr>
              <w:t>1</w:t>
            </w:r>
            <w:r w:rsidRPr="00A73894">
              <w:rPr>
                <w:rFonts w:hint="eastAsia"/>
                <w:sz w:val="14"/>
                <w:szCs w:val="14"/>
              </w:rPr>
              <w:t>学年</w:t>
            </w:r>
          </w:p>
          <w:p w:rsidR="008E50E2" w:rsidRPr="00A73894" w:rsidRDefault="008E50E2" w:rsidP="00A73894">
            <w:pPr>
              <w:jc w:val="center"/>
              <w:rPr>
                <w:sz w:val="14"/>
                <w:szCs w:val="14"/>
              </w:rPr>
            </w:pPr>
            <w:r>
              <w:rPr>
                <w:sz w:val="14"/>
                <w:szCs w:val="14"/>
              </w:rPr>
              <w:t>(</w:t>
            </w:r>
            <w:r>
              <w:rPr>
                <w:rFonts w:hint="eastAsia"/>
                <w:sz w:val="14"/>
                <w:szCs w:val="14"/>
              </w:rPr>
              <w:t xml:space="preserve">　　</w:t>
            </w:r>
            <w:r w:rsidRPr="00A73894">
              <w:rPr>
                <w:rFonts w:hint="eastAsia"/>
                <w:sz w:val="14"/>
                <w:szCs w:val="14"/>
              </w:rPr>
              <w:t>年度</w:t>
            </w:r>
            <w:r w:rsidRPr="00A73894">
              <w:rPr>
                <w:sz w:val="14"/>
                <w:szCs w:val="14"/>
              </w:rPr>
              <w:t>)</w:t>
            </w:r>
          </w:p>
        </w:tc>
        <w:tc>
          <w:tcPr>
            <w:tcW w:w="1134" w:type="dxa"/>
            <w:gridSpan w:val="2"/>
            <w:vAlign w:val="center"/>
          </w:tcPr>
          <w:p w:rsidR="008E50E2" w:rsidRDefault="008E50E2" w:rsidP="00A73894">
            <w:pPr>
              <w:jc w:val="center"/>
              <w:rPr>
                <w:sz w:val="14"/>
                <w:szCs w:val="14"/>
              </w:rPr>
            </w:pPr>
            <w:r w:rsidRPr="00A73894">
              <w:rPr>
                <w:sz w:val="14"/>
                <w:szCs w:val="14"/>
              </w:rPr>
              <w:t xml:space="preserve"> </w:t>
            </w:r>
            <w:r>
              <w:rPr>
                <w:rFonts w:hint="eastAsia"/>
                <w:sz w:val="14"/>
                <w:szCs w:val="14"/>
              </w:rPr>
              <w:t xml:space="preserve">　</w:t>
            </w:r>
            <w:r w:rsidRPr="00A73894">
              <w:rPr>
                <w:rFonts w:hint="eastAsia"/>
                <w:sz w:val="14"/>
                <w:szCs w:val="14"/>
              </w:rPr>
              <w:t>学年</w:t>
            </w:r>
          </w:p>
          <w:p w:rsidR="008E50E2" w:rsidRPr="00A73894" w:rsidRDefault="008E50E2" w:rsidP="00A73894">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1134" w:type="dxa"/>
            <w:gridSpan w:val="2"/>
            <w:vAlign w:val="center"/>
          </w:tcPr>
          <w:p w:rsidR="008E50E2" w:rsidRDefault="008E50E2" w:rsidP="00A73894">
            <w:pPr>
              <w:jc w:val="center"/>
              <w:rPr>
                <w:sz w:val="14"/>
                <w:szCs w:val="14"/>
              </w:rPr>
            </w:pPr>
            <w:r>
              <w:rPr>
                <w:rFonts w:hint="eastAsia"/>
                <w:sz w:val="14"/>
                <w:szCs w:val="14"/>
              </w:rPr>
              <w:t xml:space="preserve">　</w:t>
            </w:r>
            <w:r w:rsidRPr="00A73894">
              <w:rPr>
                <w:rFonts w:hint="eastAsia"/>
                <w:sz w:val="14"/>
                <w:szCs w:val="14"/>
              </w:rPr>
              <w:t>学年</w:t>
            </w:r>
          </w:p>
          <w:p w:rsidR="008E50E2" w:rsidRPr="00A73894" w:rsidRDefault="008E50E2" w:rsidP="00A73894">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1134" w:type="dxa"/>
            <w:gridSpan w:val="2"/>
            <w:vAlign w:val="center"/>
          </w:tcPr>
          <w:p w:rsidR="008E50E2" w:rsidRDefault="008E50E2" w:rsidP="00A73894">
            <w:pPr>
              <w:jc w:val="center"/>
              <w:rPr>
                <w:sz w:val="14"/>
                <w:szCs w:val="14"/>
              </w:rPr>
            </w:pPr>
            <w:r w:rsidRPr="00A73894">
              <w:rPr>
                <w:sz w:val="14"/>
                <w:szCs w:val="14"/>
              </w:rPr>
              <w:t xml:space="preserve"> </w:t>
            </w:r>
            <w:r>
              <w:rPr>
                <w:rFonts w:hint="eastAsia"/>
                <w:sz w:val="14"/>
                <w:szCs w:val="14"/>
              </w:rPr>
              <w:t xml:space="preserve">　</w:t>
            </w:r>
            <w:r w:rsidRPr="00A73894">
              <w:rPr>
                <w:rFonts w:hint="eastAsia"/>
                <w:sz w:val="14"/>
                <w:szCs w:val="14"/>
              </w:rPr>
              <w:t>学年</w:t>
            </w:r>
          </w:p>
          <w:p w:rsidR="008E50E2" w:rsidRPr="00A73894" w:rsidRDefault="008E50E2" w:rsidP="00A73894">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638" w:type="dxa"/>
            <w:vMerge w:val="restart"/>
            <w:shd w:val="clear" w:color="auto" w:fill="FFFF00"/>
            <w:vAlign w:val="center"/>
          </w:tcPr>
          <w:p w:rsidR="00075D6F" w:rsidRDefault="00075D6F" w:rsidP="008E50E2">
            <w:pPr>
              <w:jc w:val="center"/>
            </w:pPr>
            <w:r>
              <w:rPr>
                <w:rFonts w:hint="eastAsia"/>
              </w:rPr>
              <w:t>単</w:t>
            </w:r>
          </w:p>
          <w:p w:rsidR="00075D6F" w:rsidRDefault="00075D6F" w:rsidP="008E50E2">
            <w:pPr>
              <w:jc w:val="center"/>
            </w:pPr>
            <w:r>
              <w:rPr>
                <w:rFonts w:hint="eastAsia"/>
              </w:rPr>
              <w:t>位</w:t>
            </w:r>
          </w:p>
          <w:p w:rsidR="00075D6F" w:rsidRDefault="00075D6F" w:rsidP="008E50E2">
            <w:pPr>
              <w:jc w:val="center"/>
            </w:pPr>
            <w:r>
              <w:rPr>
                <w:rFonts w:hint="eastAsia"/>
              </w:rPr>
              <w:t>数</w:t>
            </w:r>
          </w:p>
          <w:p w:rsidR="008E50E2" w:rsidRDefault="00075D6F" w:rsidP="008E50E2">
            <w:pPr>
              <w:jc w:val="center"/>
            </w:pPr>
            <w:r>
              <w:rPr>
                <w:rFonts w:hint="eastAsia"/>
              </w:rPr>
              <w:t>計</w:t>
            </w:r>
          </w:p>
        </w:tc>
        <w:tc>
          <w:tcPr>
            <w:tcW w:w="638" w:type="dxa"/>
            <w:vMerge w:val="restart"/>
            <w:vAlign w:val="center"/>
          </w:tcPr>
          <w:p w:rsidR="00075D6F" w:rsidRPr="00075D6F" w:rsidRDefault="00075D6F" w:rsidP="00A73894">
            <w:pPr>
              <w:jc w:val="center"/>
              <w:rPr>
                <w:szCs w:val="21"/>
              </w:rPr>
            </w:pPr>
            <w:r w:rsidRPr="00075D6F">
              <w:rPr>
                <w:rFonts w:hint="eastAsia"/>
                <w:szCs w:val="21"/>
              </w:rPr>
              <w:t>今年</w:t>
            </w:r>
          </w:p>
          <w:p w:rsidR="00075D6F" w:rsidRPr="00075D6F" w:rsidRDefault="00075D6F" w:rsidP="00A73894">
            <w:pPr>
              <w:jc w:val="center"/>
              <w:rPr>
                <w:szCs w:val="21"/>
              </w:rPr>
            </w:pPr>
            <w:r w:rsidRPr="00075D6F">
              <w:rPr>
                <w:rFonts w:hint="eastAsia"/>
                <w:szCs w:val="21"/>
              </w:rPr>
              <w:t>度末</w:t>
            </w:r>
          </w:p>
          <w:p w:rsidR="008E50E2" w:rsidRDefault="00C711DC" w:rsidP="00075D6F">
            <w:pPr>
              <w:jc w:val="center"/>
            </w:pPr>
            <w:r>
              <w:rPr>
                <w:rFonts w:hint="eastAsia"/>
              </w:rPr>
              <w:t>点票○</w:t>
            </w:r>
          </w:p>
        </w:tc>
        <w:tc>
          <w:tcPr>
            <w:tcW w:w="567" w:type="dxa"/>
            <w:vMerge w:val="restart"/>
            <w:vAlign w:val="center"/>
          </w:tcPr>
          <w:p w:rsidR="008E50E2" w:rsidRDefault="008E50E2" w:rsidP="00A73894">
            <w:pPr>
              <w:jc w:val="center"/>
              <w:rPr>
                <w:sz w:val="16"/>
                <w:szCs w:val="16"/>
              </w:rPr>
            </w:pPr>
            <w:r w:rsidRPr="00075D6F">
              <w:rPr>
                <w:rFonts w:hint="eastAsia"/>
                <w:sz w:val="16"/>
                <w:szCs w:val="16"/>
              </w:rPr>
              <w:t>学校設定科目</w:t>
            </w:r>
          </w:p>
          <w:p w:rsidR="00C711DC" w:rsidRPr="00C711DC" w:rsidRDefault="00C711DC" w:rsidP="00A73894">
            <w:pPr>
              <w:jc w:val="center"/>
              <w:rPr>
                <w:szCs w:val="21"/>
              </w:rPr>
            </w:pPr>
            <w:r w:rsidRPr="00C711DC">
              <w:rPr>
                <w:rFonts w:hint="eastAsia"/>
                <w:szCs w:val="21"/>
              </w:rPr>
              <w:t>○</w:t>
            </w:r>
          </w:p>
        </w:tc>
        <w:tc>
          <w:tcPr>
            <w:tcW w:w="1647" w:type="dxa"/>
            <w:vMerge w:val="restart"/>
            <w:vAlign w:val="center"/>
          </w:tcPr>
          <w:p w:rsidR="008E50E2" w:rsidRDefault="008E50E2" w:rsidP="00A73894">
            <w:pPr>
              <w:jc w:val="center"/>
            </w:pPr>
            <w:r>
              <w:rPr>
                <w:rFonts w:hint="eastAsia"/>
              </w:rPr>
              <w:t>備考</w:t>
            </w:r>
          </w:p>
        </w:tc>
      </w:tr>
      <w:tr w:rsidR="008E50E2" w:rsidTr="002934D1">
        <w:tc>
          <w:tcPr>
            <w:tcW w:w="828" w:type="dxa"/>
            <w:vMerge/>
            <w:vAlign w:val="center"/>
          </w:tcPr>
          <w:p w:rsidR="008E50E2" w:rsidRDefault="008E50E2" w:rsidP="00A73894">
            <w:pPr>
              <w:jc w:val="center"/>
            </w:pPr>
          </w:p>
        </w:tc>
        <w:tc>
          <w:tcPr>
            <w:tcW w:w="1620" w:type="dxa"/>
            <w:vMerge/>
            <w:vAlign w:val="center"/>
          </w:tcPr>
          <w:p w:rsidR="008E50E2" w:rsidRDefault="008E50E2" w:rsidP="00A73894">
            <w:pPr>
              <w:jc w:val="center"/>
            </w:pPr>
          </w:p>
        </w:tc>
        <w:tc>
          <w:tcPr>
            <w:tcW w:w="567" w:type="dxa"/>
            <w:vAlign w:val="center"/>
          </w:tcPr>
          <w:p w:rsidR="008E50E2" w:rsidRDefault="008E50E2" w:rsidP="00A73894">
            <w:pPr>
              <w:jc w:val="center"/>
            </w:pPr>
            <w:r>
              <w:rPr>
                <w:rFonts w:hint="eastAsia"/>
              </w:rPr>
              <w:t>評定</w:t>
            </w:r>
          </w:p>
        </w:tc>
        <w:tc>
          <w:tcPr>
            <w:tcW w:w="567" w:type="dxa"/>
            <w:vAlign w:val="center"/>
          </w:tcPr>
          <w:p w:rsidR="008E50E2" w:rsidRDefault="008E50E2" w:rsidP="002014EC">
            <w:pPr>
              <w:jc w:val="center"/>
              <w:rPr>
                <w:szCs w:val="21"/>
              </w:rPr>
            </w:pPr>
            <w:r>
              <w:rPr>
                <w:rFonts w:hint="eastAsia"/>
                <w:szCs w:val="21"/>
              </w:rPr>
              <w:t>単</w:t>
            </w:r>
          </w:p>
          <w:p w:rsidR="008E50E2" w:rsidRDefault="008E50E2" w:rsidP="002014EC">
            <w:pPr>
              <w:jc w:val="center"/>
              <w:rPr>
                <w:szCs w:val="21"/>
              </w:rPr>
            </w:pPr>
            <w:r>
              <w:rPr>
                <w:rFonts w:hint="eastAsia"/>
                <w:szCs w:val="21"/>
              </w:rPr>
              <w:t>位</w:t>
            </w:r>
          </w:p>
          <w:p w:rsidR="008E50E2" w:rsidRPr="002014EC" w:rsidRDefault="008E50E2" w:rsidP="002014EC">
            <w:pPr>
              <w:jc w:val="center"/>
              <w:rPr>
                <w:szCs w:val="21"/>
              </w:rPr>
            </w:pPr>
            <w:r>
              <w:rPr>
                <w:rFonts w:hint="eastAsia"/>
                <w:szCs w:val="21"/>
              </w:rPr>
              <w:t>数</w:t>
            </w:r>
          </w:p>
        </w:tc>
        <w:tc>
          <w:tcPr>
            <w:tcW w:w="567" w:type="dxa"/>
            <w:vAlign w:val="center"/>
          </w:tcPr>
          <w:p w:rsidR="008E50E2" w:rsidRDefault="008E50E2" w:rsidP="00A73894">
            <w:pPr>
              <w:jc w:val="center"/>
            </w:pPr>
            <w:r>
              <w:rPr>
                <w:rFonts w:hint="eastAsia"/>
              </w:rPr>
              <w:t>評</w:t>
            </w:r>
          </w:p>
          <w:p w:rsidR="008E50E2" w:rsidRDefault="008E50E2" w:rsidP="00A73894">
            <w:pPr>
              <w:jc w:val="center"/>
            </w:pPr>
            <w:r>
              <w:rPr>
                <w:rFonts w:hint="eastAsia"/>
              </w:rPr>
              <w:t>定</w:t>
            </w:r>
          </w:p>
        </w:tc>
        <w:tc>
          <w:tcPr>
            <w:tcW w:w="567" w:type="dxa"/>
            <w:vAlign w:val="center"/>
          </w:tcPr>
          <w:p w:rsidR="008E50E2" w:rsidRDefault="008E50E2" w:rsidP="00A73894">
            <w:pPr>
              <w:jc w:val="center"/>
              <w:rPr>
                <w:szCs w:val="21"/>
              </w:rPr>
            </w:pPr>
            <w:r>
              <w:rPr>
                <w:rFonts w:hint="eastAsia"/>
                <w:szCs w:val="21"/>
              </w:rPr>
              <w:t>単</w:t>
            </w:r>
          </w:p>
          <w:p w:rsidR="008E50E2" w:rsidRDefault="008E50E2" w:rsidP="00A73894">
            <w:pPr>
              <w:jc w:val="center"/>
              <w:rPr>
                <w:szCs w:val="21"/>
              </w:rPr>
            </w:pPr>
            <w:r>
              <w:rPr>
                <w:rFonts w:hint="eastAsia"/>
                <w:szCs w:val="21"/>
              </w:rPr>
              <w:t>位</w:t>
            </w:r>
          </w:p>
          <w:p w:rsidR="008E50E2" w:rsidRPr="00A73894" w:rsidRDefault="008E50E2" w:rsidP="00A73894">
            <w:pPr>
              <w:jc w:val="center"/>
              <w:rPr>
                <w:sz w:val="16"/>
                <w:szCs w:val="16"/>
              </w:rPr>
            </w:pPr>
            <w:r>
              <w:rPr>
                <w:rFonts w:hint="eastAsia"/>
                <w:szCs w:val="21"/>
              </w:rPr>
              <w:t>数</w:t>
            </w:r>
          </w:p>
        </w:tc>
        <w:tc>
          <w:tcPr>
            <w:tcW w:w="567" w:type="dxa"/>
            <w:vAlign w:val="center"/>
          </w:tcPr>
          <w:p w:rsidR="008E50E2" w:rsidRDefault="008E50E2" w:rsidP="00A73894">
            <w:pPr>
              <w:jc w:val="center"/>
            </w:pPr>
            <w:r>
              <w:rPr>
                <w:rFonts w:hint="eastAsia"/>
              </w:rPr>
              <w:t>評</w:t>
            </w:r>
          </w:p>
          <w:p w:rsidR="008E50E2" w:rsidRDefault="008E50E2" w:rsidP="00A73894">
            <w:pPr>
              <w:jc w:val="center"/>
            </w:pPr>
            <w:r>
              <w:rPr>
                <w:rFonts w:hint="eastAsia"/>
              </w:rPr>
              <w:t>定</w:t>
            </w:r>
          </w:p>
        </w:tc>
        <w:tc>
          <w:tcPr>
            <w:tcW w:w="567" w:type="dxa"/>
            <w:vAlign w:val="center"/>
          </w:tcPr>
          <w:p w:rsidR="008E50E2" w:rsidRDefault="008E50E2" w:rsidP="00A73894">
            <w:pPr>
              <w:jc w:val="center"/>
              <w:rPr>
                <w:szCs w:val="21"/>
              </w:rPr>
            </w:pPr>
            <w:r>
              <w:rPr>
                <w:rFonts w:hint="eastAsia"/>
                <w:szCs w:val="21"/>
              </w:rPr>
              <w:t>単</w:t>
            </w:r>
          </w:p>
          <w:p w:rsidR="008E50E2" w:rsidRDefault="008E50E2" w:rsidP="00A73894">
            <w:pPr>
              <w:jc w:val="center"/>
              <w:rPr>
                <w:szCs w:val="21"/>
              </w:rPr>
            </w:pPr>
            <w:r>
              <w:rPr>
                <w:rFonts w:hint="eastAsia"/>
                <w:szCs w:val="21"/>
              </w:rPr>
              <w:t>位</w:t>
            </w:r>
          </w:p>
          <w:p w:rsidR="008E50E2" w:rsidRPr="00A73894" w:rsidRDefault="008E50E2" w:rsidP="00A73894">
            <w:pPr>
              <w:jc w:val="center"/>
              <w:rPr>
                <w:sz w:val="16"/>
                <w:szCs w:val="16"/>
              </w:rPr>
            </w:pPr>
            <w:r>
              <w:rPr>
                <w:rFonts w:hint="eastAsia"/>
                <w:szCs w:val="21"/>
              </w:rPr>
              <w:t>数</w:t>
            </w:r>
          </w:p>
        </w:tc>
        <w:tc>
          <w:tcPr>
            <w:tcW w:w="567" w:type="dxa"/>
            <w:vAlign w:val="center"/>
          </w:tcPr>
          <w:p w:rsidR="008E50E2" w:rsidRDefault="008E50E2" w:rsidP="00A73894">
            <w:pPr>
              <w:jc w:val="center"/>
            </w:pPr>
            <w:r>
              <w:rPr>
                <w:rFonts w:hint="eastAsia"/>
              </w:rPr>
              <w:t>評</w:t>
            </w:r>
          </w:p>
          <w:p w:rsidR="008E50E2" w:rsidRDefault="008E50E2" w:rsidP="00A73894">
            <w:pPr>
              <w:jc w:val="center"/>
            </w:pPr>
            <w:r>
              <w:rPr>
                <w:rFonts w:hint="eastAsia"/>
              </w:rPr>
              <w:t>定</w:t>
            </w:r>
          </w:p>
        </w:tc>
        <w:tc>
          <w:tcPr>
            <w:tcW w:w="567" w:type="dxa"/>
            <w:vAlign w:val="center"/>
          </w:tcPr>
          <w:p w:rsidR="008E50E2" w:rsidRDefault="008E50E2" w:rsidP="00A73894">
            <w:pPr>
              <w:jc w:val="center"/>
              <w:rPr>
                <w:szCs w:val="21"/>
              </w:rPr>
            </w:pPr>
            <w:r>
              <w:rPr>
                <w:rFonts w:hint="eastAsia"/>
                <w:szCs w:val="21"/>
              </w:rPr>
              <w:t>単</w:t>
            </w:r>
          </w:p>
          <w:p w:rsidR="008E50E2" w:rsidRDefault="008E50E2" w:rsidP="00A73894">
            <w:pPr>
              <w:jc w:val="center"/>
              <w:rPr>
                <w:szCs w:val="21"/>
              </w:rPr>
            </w:pPr>
            <w:r>
              <w:rPr>
                <w:rFonts w:hint="eastAsia"/>
                <w:szCs w:val="21"/>
              </w:rPr>
              <w:t>位</w:t>
            </w:r>
          </w:p>
          <w:p w:rsidR="008E50E2" w:rsidRPr="00A73894" w:rsidRDefault="008E50E2" w:rsidP="00A73894">
            <w:pPr>
              <w:jc w:val="center"/>
              <w:rPr>
                <w:sz w:val="16"/>
                <w:szCs w:val="16"/>
              </w:rPr>
            </w:pPr>
            <w:r>
              <w:rPr>
                <w:rFonts w:hint="eastAsia"/>
                <w:szCs w:val="21"/>
              </w:rPr>
              <w:t>数</w:t>
            </w:r>
          </w:p>
        </w:tc>
        <w:tc>
          <w:tcPr>
            <w:tcW w:w="638" w:type="dxa"/>
            <w:vMerge/>
            <w:shd w:val="clear" w:color="auto" w:fill="FFFF00"/>
            <w:vAlign w:val="center"/>
          </w:tcPr>
          <w:p w:rsidR="008E50E2" w:rsidRDefault="008E50E2" w:rsidP="00B92875"/>
        </w:tc>
        <w:tc>
          <w:tcPr>
            <w:tcW w:w="638" w:type="dxa"/>
            <w:vMerge/>
            <w:vAlign w:val="center"/>
          </w:tcPr>
          <w:p w:rsidR="008E50E2" w:rsidRDefault="008E50E2" w:rsidP="00B92875"/>
        </w:tc>
        <w:tc>
          <w:tcPr>
            <w:tcW w:w="567" w:type="dxa"/>
            <w:vMerge/>
            <w:vAlign w:val="center"/>
          </w:tcPr>
          <w:p w:rsidR="008E50E2" w:rsidRDefault="008E50E2" w:rsidP="00B92875"/>
        </w:tc>
        <w:tc>
          <w:tcPr>
            <w:tcW w:w="1647" w:type="dxa"/>
            <w:vMerge/>
            <w:vAlign w:val="center"/>
          </w:tcPr>
          <w:p w:rsidR="008E50E2" w:rsidRDefault="008E50E2" w:rsidP="00B92875"/>
        </w:tc>
      </w:tr>
      <w:tr w:rsidR="008E50E2" w:rsidTr="002934D1">
        <w:tc>
          <w:tcPr>
            <w:tcW w:w="828" w:type="dxa"/>
            <w:vMerge w:val="restart"/>
            <w:vAlign w:val="center"/>
          </w:tcPr>
          <w:p w:rsidR="008E50E2" w:rsidRDefault="008E50E2" w:rsidP="00A73894">
            <w:pPr>
              <w:jc w:val="center"/>
            </w:pPr>
            <w:r>
              <w:rPr>
                <w:rFonts w:hint="eastAsia"/>
              </w:rPr>
              <w:t>国</w:t>
            </w:r>
          </w:p>
          <w:p w:rsidR="008E50E2" w:rsidRDefault="008E50E2" w:rsidP="00A73894">
            <w:pPr>
              <w:jc w:val="center"/>
            </w:pPr>
            <w:r>
              <w:rPr>
                <w:rFonts w:hint="eastAsia"/>
              </w:rPr>
              <w:t>語</w:t>
            </w: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restart"/>
            <w:vAlign w:val="center"/>
          </w:tcPr>
          <w:p w:rsidR="008E50E2" w:rsidRDefault="008E50E2" w:rsidP="00A73894">
            <w:pPr>
              <w:jc w:val="center"/>
            </w:pPr>
            <w:r>
              <w:rPr>
                <w:rFonts w:hint="eastAsia"/>
              </w:rPr>
              <w:t>地理</w:t>
            </w:r>
          </w:p>
          <w:p w:rsidR="008E50E2" w:rsidRDefault="008E50E2" w:rsidP="00A73894">
            <w:pPr>
              <w:jc w:val="center"/>
            </w:pPr>
            <w:r>
              <w:rPr>
                <w:rFonts w:hint="eastAsia"/>
              </w:rPr>
              <w:t>歴史</w:t>
            </w: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restart"/>
            <w:vAlign w:val="center"/>
          </w:tcPr>
          <w:p w:rsidR="008E50E2" w:rsidRDefault="008E50E2" w:rsidP="00A73894">
            <w:pPr>
              <w:jc w:val="center"/>
            </w:pPr>
            <w:r>
              <w:rPr>
                <w:rFonts w:hint="eastAsia"/>
              </w:rPr>
              <w:t>公民</w:t>
            </w: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B92875">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B92875">
            <w:pPr>
              <w:rPr>
                <w:rFonts w:asciiTheme="minorEastAsia" w:eastAsiaTheme="minorEastAsia" w:hAnsiTheme="minorEastAsia"/>
                <w:szCs w:val="21"/>
              </w:rPr>
            </w:pPr>
          </w:p>
        </w:tc>
        <w:tc>
          <w:tcPr>
            <w:tcW w:w="1647" w:type="dxa"/>
            <w:vAlign w:val="center"/>
          </w:tcPr>
          <w:p w:rsidR="008E50E2" w:rsidRPr="00380A3D" w:rsidRDefault="008E50E2" w:rsidP="00B92875">
            <w:pPr>
              <w:rPr>
                <w:rFonts w:asciiTheme="minorEastAsia" w:eastAsiaTheme="minorEastAsia" w:hAnsiTheme="minorEastAsia"/>
                <w:szCs w:val="21"/>
              </w:rPr>
            </w:pPr>
          </w:p>
        </w:tc>
      </w:tr>
      <w:tr w:rsidR="008E50E2" w:rsidTr="002934D1">
        <w:tc>
          <w:tcPr>
            <w:tcW w:w="828" w:type="dxa"/>
            <w:vMerge w:val="restart"/>
            <w:vAlign w:val="center"/>
          </w:tcPr>
          <w:p w:rsidR="008E50E2" w:rsidRDefault="008E50E2" w:rsidP="00E7348A">
            <w:pPr>
              <w:jc w:val="center"/>
            </w:pPr>
            <w:r>
              <w:rPr>
                <w:rFonts w:hint="eastAsia"/>
              </w:rPr>
              <w:t>数学</w:t>
            </w:r>
          </w:p>
        </w:tc>
        <w:tc>
          <w:tcPr>
            <w:tcW w:w="1620" w:type="dxa"/>
            <w:vAlign w:val="center"/>
          </w:tcPr>
          <w:p w:rsidR="008E50E2" w:rsidRPr="00380A3D" w:rsidRDefault="008E50E2" w:rsidP="00E7348A">
            <w:pP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E7348A">
            <w:pPr>
              <w:jc w:val="center"/>
              <w:rPr>
                <w:rFonts w:asciiTheme="minorEastAsia" w:eastAsiaTheme="minorEastAsia" w:hAnsiTheme="minorEastAsia"/>
                <w:szCs w:val="21"/>
              </w:rPr>
            </w:pPr>
          </w:p>
        </w:tc>
        <w:tc>
          <w:tcPr>
            <w:tcW w:w="638"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rPr>
                <w:rFonts w:asciiTheme="minorEastAsia" w:eastAsiaTheme="minorEastAsia" w:hAnsiTheme="minorEastAsia"/>
                <w:szCs w:val="21"/>
              </w:rPr>
            </w:pPr>
          </w:p>
        </w:tc>
        <w:tc>
          <w:tcPr>
            <w:tcW w:w="1647" w:type="dxa"/>
            <w:vAlign w:val="center"/>
          </w:tcPr>
          <w:p w:rsidR="008E50E2" w:rsidRPr="00380A3D" w:rsidRDefault="008E50E2" w:rsidP="00E7348A">
            <w:pPr>
              <w:rPr>
                <w:rFonts w:asciiTheme="minorEastAsia" w:eastAsiaTheme="minorEastAsia" w:hAnsiTheme="minorEastAsia"/>
                <w:szCs w:val="21"/>
              </w:rPr>
            </w:pPr>
          </w:p>
        </w:tc>
      </w:tr>
      <w:tr w:rsidR="008E50E2" w:rsidTr="002934D1">
        <w:tc>
          <w:tcPr>
            <w:tcW w:w="828" w:type="dxa"/>
            <w:vMerge/>
            <w:vAlign w:val="center"/>
          </w:tcPr>
          <w:p w:rsidR="008E50E2" w:rsidRDefault="008E50E2" w:rsidP="00E7348A">
            <w:pPr>
              <w:jc w:val="center"/>
            </w:pPr>
          </w:p>
        </w:tc>
        <w:tc>
          <w:tcPr>
            <w:tcW w:w="1620" w:type="dxa"/>
            <w:vAlign w:val="center"/>
          </w:tcPr>
          <w:p w:rsidR="008E50E2" w:rsidRPr="00380A3D" w:rsidRDefault="008E50E2" w:rsidP="00E7348A">
            <w:pP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E7348A">
            <w:pPr>
              <w:jc w:val="center"/>
              <w:rPr>
                <w:rFonts w:asciiTheme="minorEastAsia" w:eastAsiaTheme="minorEastAsia" w:hAnsiTheme="minorEastAsia"/>
                <w:szCs w:val="21"/>
              </w:rPr>
            </w:pPr>
          </w:p>
        </w:tc>
        <w:tc>
          <w:tcPr>
            <w:tcW w:w="638"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rPr>
                <w:rFonts w:asciiTheme="minorEastAsia" w:eastAsiaTheme="minorEastAsia" w:hAnsiTheme="minorEastAsia"/>
                <w:szCs w:val="21"/>
              </w:rPr>
            </w:pPr>
          </w:p>
        </w:tc>
        <w:tc>
          <w:tcPr>
            <w:tcW w:w="1647" w:type="dxa"/>
            <w:vAlign w:val="center"/>
          </w:tcPr>
          <w:p w:rsidR="008E50E2" w:rsidRPr="00380A3D" w:rsidRDefault="008E50E2" w:rsidP="00E7348A">
            <w:pPr>
              <w:rPr>
                <w:rFonts w:asciiTheme="minorEastAsia" w:eastAsiaTheme="minorEastAsia" w:hAnsiTheme="minorEastAsia"/>
                <w:szCs w:val="21"/>
              </w:rPr>
            </w:pPr>
          </w:p>
        </w:tc>
      </w:tr>
      <w:tr w:rsidR="008E50E2" w:rsidTr="002934D1">
        <w:tc>
          <w:tcPr>
            <w:tcW w:w="828" w:type="dxa"/>
            <w:vMerge/>
            <w:vAlign w:val="center"/>
          </w:tcPr>
          <w:p w:rsidR="008E50E2" w:rsidRDefault="008E50E2" w:rsidP="00E7348A">
            <w:pPr>
              <w:jc w:val="center"/>
            </w:pPr>
          </w:p>
        </w:tc>
        <w:tc>
          <w:tcPr>
            <w:tcW w:w="1620" w:type="dxa"/>
            <w:vAlign w:val="center"/>
          </w:tcPr>
          <w:p w:rsidR="008E50E2" w:rsidRPr="00380A3D" w:rsidRDefault="008E50E2" w:rsidP="00E7348A">
            <w:pP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E7348A">
            <w:pPr>
              <w:jc w:val="center"/>
              <w:rPr>
                <w:rFonts w:asciiTheme="minorEastAsia" w:eastAsiaTheme="minorEastAsia" w:hAnsiTheme="minorEastAsia"/>
                <w:szCs w:val="21"/>
              </w:rPr>
            </w:pPr>
          </w:p>
        </w:tc>
        <w:tc>
          <w:tcPr>
            <w:tcW w:w="638"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rPr>
                <w:rFonts w:asciiTheme="minorEastAsia" w:eastAsiaTheme="minorEastAsia" w:hAnsiTheme="minorEastAsia"/>
                <w:szCs w:val="21"/>
              </w:rPr>
            </w:pPr>
          </w:p>
        </w:tc>
        <w:tc>
          <w:tcPr>
            <w:tcW w:w="1647" w:type="dxa"/>
            <w:vAlign w:val="center"/>
          </w:tcPr>
          <w:p w:rsidR="008E50E2" w:rsidRPr="00380A3D" w:rsidRDefault="008E50E2" w:rsidP="00E7348A">
            <w:pPr>
              <w:rPr>
                <w:rFonts w:asciiTheme="minorEastAsia" w:eastAsiaTheme="minorEastAsia" w:hAnsiTheme="minorEastAsia"/>
                <w:szCs w:val="21"/>
              </w:rPr>
            </w:pPr>
          </w:p>
        </w:tc>
      </w:tr>
      <w:tr w:rsidR="008E50E2" w:rsidTr="002934D1">
        <w:tc>
          <w:tcPr>
            <w:tcW w:w="828" w:type="dxa"/>
            <w:vMerge/>
            <w:vAlign w:val="center"/>
          </w:tcPr>
          <w:p w:rsidR="008E50E2" w:rsidRDefault="008E50E2" w:rsidP="00E7348A">
            <w:pPr>
              <w:jc w:val="center"/>
            </w:pPr>
          </w:p>
        </w:tc>
        <w:tc>
          <w:tcPr>
            <w:tcW w:w="1620" w:type="dxa"/>
            <w:vAlign w:val="center"/>
          </w:tcPr>
          <w:p w:rsidR="008E50E2" w:rsidRPr="00380A3D" w:rsidRDefault="008E50E2" w:rsidP="00E7348A">
            <w:pP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E7348A">
            <w:pPr>
              <w:jc w:val="center"/>
              <w:rPr>
                <w:rFonts w:asciiTheme="minorEastAsia" w:eastAsiaTheme="minorEastAsia" w:hAnsiTheme="minorEastAsia"/>
                <w:szCs w:val="21"/>
              </w:rPr>
            </w:pPr>
          </w:p>
        </w:tc>
        <w:tc>
          <w:tcPr>
            <w:tcW w:w="638" w:type="dxa"/>
            <w:vAlign w:val="center"/>
          </w:tcPr>
          <w:p w:rsidR="008E50E2" w:rsidRPr="00380A3D" w:rsidRDefault="008E50E2" w:rsidP="00E7348A">
            <w:pPr>
              <w:jc w:val="center"/>
              <w:rPr>
                <w:rFonts w:asciiTheme="minorEastAsia" w:eastAsiaTheme="minorEastAsia" w:hAnsiTheme="minorEastAsia"/>
                <w:szCs w:val="21"/>
              </w:rPr>
            </w:pPr>
          </w:p>
        </w:tc>
        <w:tc>
          <w:tcPr>
            <w:tcW w:w="567" w:type="dxa"/>
            <w:vAlign w:val="center"/>
          </w:tcPr>
          <w:p w:rsidR="008E50E2" w:rsidRPr="00380A3D" w:rsidRDefault="008E50E2" w:rsidP="00E7348A">
            <w:pPr>
              <w:rPr>
                <w:rFonts w:asciiTheme="minorEastAsia" w:eastAsiaTheme="minorEastAsia" w:hAnsiTheme="minorEastAsia"/>
                <w:szCs w:val="21"/>
              </w:rPr>
            </w:pPr>
          </w:p>
        </w:tc>
        <w:tc>
          <w:tcPr>
            <w:tcW w:w="1647" w:type="dxa"/>
            <w:vAlign w:val="center"/>
          </w:tcPr>
          <w:p w:rsidR="008E50E2" w:rsidRPr="00380A3D" w:rsidRDefault="008E50E2" w:rsidP="00E7348A">
            <w:pPr>
              <w:rPr>
                <w:rFonts w:asciiTheme="minorEastAsia" w:eastAsiaTheme="minorEastAsia" w:hAnsiTheme="minorEastAsia"/>
                <w:szCs w:val="21"/>
              </w:rPr>
            </w:pPr>
          </w:p>
        </w:tc>
      </w:tr>
      <w:tr w:rsidR="009443F9" w:rsidTr="00BD44FD">
        <w:tc>
          <w:tcPr>
            <w:tcW w:w="10474" w:type="dxa"/>
            <w:gridSpan w:val="14"/>
            <w:vAlign w:val="center"/>
          </w:tcPr>
          <w:p w:rsidR="009443F9" w:rsidRPr="00A73894" w:rsidRDefault="009443F9" w:rsidP="00A73894">
            <w:pPr>
              <w:jc w:val="center"/>
              <w:rPr>
                <w:b/>
              </w:rPr>
            </w:pPr>
            <w:r w:rsidRPr="00A73894">
              <w:rPr>
                <w:rFonts w:hint="eastAsia"/>
                <w:b/>
              </w:rPr>
              <w:lastRenderedPageBreak/>
              <w:t>各教科・科目の学習の記録</w:t>
            </w:r>
          </w:p>
        </w:tc>
      </w:tr>
      <w:tr w:rsidR="00075D6F" w:rsidTr="002934D1">
        <w:tc>
          <w:tcPr>
            <w:tcW w:w="828" w:type="dxa"/>
            <w:vMerge w:val="restart"/>
            <w:vAlign w:val="center"/>
          </w:tcPr>
          <w:p w:rsidR="00075D6F" w:rsidRDefault="00075D6F" w:rsidP="00B810D7">
            <w:pPr>
              <w:jc w:val="center"/>
            </w:pPr>
            <w:r>
              <w:rPr>
                <w:rFonts w:hint="eastAsia"/>
              </w:rPr>
              <w:t>教科</w:t>
            </w:r>
          </w:p>
        </w:tc>
        <w:tc>
          <w:tcPr>
            <w:tcW w:w="1620" w:type="dxa"/>
            <w:vMerge w:val="restart"/>
            <w:vAlign w:val="center"/>
          </w:tcPr>
          <w:p w:rsidR="00075D6F" w:rsidRDefault="00075D6F" w:rsidP="00B810D7">
            <w:pPr>
              <w:jc w:val="center"/>
            </w:pPr>
            <w:r>
              <w:rPr>
                <w:rFonts w:hint="eastAsia"/>
              </w:rPr>
              <w:t>科　目</w:t>
            </w:r>
          </w:p>
        </w:tc>
        <w:tc>
          <w:tcPr>
            <w:tcW w:w="1134" w:type="dxa"/>
            <w:gridSpan w:val="2"/>
            <w:vAlign w:val="center"/>
          </w:tcPr>
          <w:p w:rsidR="00075D6F" w:rsidRDefault="00075D6F" w:rsidP="00B810D7">
            <w:pPr>
              <w:jc w:val="center"/>
              <w:rPr>
                <w:sz w:val="14"/>
                <w:szCs w:val="14"/>
              </w:rPr>
            </w:pPr>
            <w:r w:rsidRPr="00A73894">
              <w:rPr>
                <w:sz w:val="14"/>
                <w:szCs w:val="14"/>
              </w:rPr>
              <w:t>1</w:t>
            </w:r>
            <w:r w:rsidRPr="00A73894">
              <w:rPr>
                <w:rFonts w:hint="eastAsia"/>
                <w:sz w:val="14"/>
                <w:szCs w:val="14"/>
              </w:rPr>
              <w:t>学年</w:t>
            </w:r>
          </w:p>
          <w:p w:rsidR="00075D6F" w:rsidRPr="00A73894" w:rsidRDefault="00075D6F" w:rsidP="00B810D7">
            <w:pPr>
              <w:jc w:val="center"/>
              <w:rPr>
                <w:sz w:val="14"/>
                <w:szCs w:val="14"/>
              </w:rPr>
            </w:pPr>
            <w:r>
              <w:rPr>
                <w:sz w:val="14"/>
                <w:szCs w:val="14"/>
              </w:rPr>
              <w:t>(</w:t>
            </w:r>
            <w:r>
              <w:rPr>
                <w:rFonts w:hint="eastAsia"/>
                <w:sz w:val="14"/>
                <w:szCs w:val="14"/>
              </w:rPr>
              <w:t xml:space="preserve">　　</w:t>
            </w:r>
            <w:r w:rsidRPr="00A73894">
              <w:rPr>
                <w:rFonts w:hint="eastAsia"/>
                <w:sz w:val="14"/>
                <w:szCs w:val="14"/>
              </w:rPr>
              <w:t>年度</w:t>
            </w:r>
            <w:r w:rsidRPr="00A73894">
              <w:rPr>
                <w:sz w:val="14"/>
                <w:szCs w:val="14"/>
              </w:rPr>
              <w:t>)</w:t>
            </w:r>
          </w:p>
        </w:tc>
        <w:tc>
          <w:tcPr>
            <w:tcW w:w="1134" w:type="dxa"/>
            <w:gridSpan w:val="2"/>
            <w:vAlign w:val="center"/>
          </w:tcPr>
          <w:p w:rsidR="00075D6F" w:rsidRDefault="00075D6F" w:rsidP="00B810D7">
            <w:pPr>
              <w:jc w:val="center"/>
              <w:rPr>
                <w:sz w:val="14"/>
                <w:szCs w:val="14"/>
              </w:rPr>
            </w:pPr>
            <w:r w:rsidRPr="00A73894">
              <w:rPr>
                <w:sz w:val="14"/>
                <w:szCs w:val="14"/>
              </w:rPr>
              <w:t xml:space="preserve"> </w:t>
            </w:r>
            <w:r>
              <w:rPr>
                <w:rFonts w:hint="eastAsia"/>
                <w:sz w:val="14"/>
                <w:szCs w:val="14"/>
              </w:rPr>
              <w:t xml:space="preserve">　</w:t>
            </w:r>
            <w:r w:rsidRPr="00A73894">
              <w:rPr>
                <w:rFonts w:hint="eastAsia"/>
                <w:sz w:val="14"/>
                <w:szCs w:val="14"/>
              </w:rPr>
              <w:t>学年</w:t>
            </w:r>
          </w:p>
          <w:p w:rsidR="00075D6F" w:rsidRPr="00A73894" w:rsidRDefault="00075D6F" w:rsidP="00B810D7">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1134" w:type="dxa"/>
            <w:gridSpan w:val="2"/>
            <w:vAlign w:val="center"/>
          </w:tcPr>
          <w:p w:rsidR="00075D6F" w:rsidRDefault="00075D6F" w:rsidP="00B810D7">
            <w:pPr>
              <w:jc w:val="center"/>
              <w:rPr>
                <w:sz w:val="14"/>
                <w:szCs w:val="14"/>
              </w:rPr>
            </w:pPr>
            <w:r>
              <w:rPr>
                <w:rFonts w:hint="eastAsia"/>
                <w:sz w:val="14"/>
                <w:szCs w:val="14"/>
              </w:rPr>
              <w:t xml:space="preserve">　</w:t>
            </w:r>
            <w:r w:rsidRPr="00A73894">
              <w:rPr>
                <w:rFonts w:hint="eastAsia"/>
                <w:sz w:val="14"/>
                <w:szCs w:val="14"/>
              </w:rPr>
              <w:t>学年</w:t>
            </w:r>
          </w:p>
          <w:p w:rsidR="00075D6F" w:rsidRPr="00A73894" w:rsidRDefault="00075D6F" w:rsidP="00B810D7">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1134" w:type="dxa"/>
            <w:gridSpan w:val="2"/>
            <w:vAlign w:val="center"/>
          </w:tcPr>
          <w:p w:rsidR="00075D6F" w:rsidRDefault="00075D6F" w:rsidP="00B810D7">
            <w:pPr>
              <w:jc w:val="center"/>
              <w:rPr>
                <w:sz w:val="14"/>
                <w:szCs w:val="14"/>
              </w:rPr>
            </w:pPr>
            <w:r w:rsidRPr="00A73894">
              <w:rPr>
                <w:sz w:val="14"/>
                <w:szCs w:val="14"/>
              </w:rPr>
              <w:t xml:space="preserve"> </w:t>
            </w:r>
            <w:r>
              <w:rPr>
                <w:rFonts w:hint="eastAsia"/>
                <w:sz w:val="14"/>
                <w:szCs w:val="14"/>
              </w:rPr>
              <w:t xml:space="preserve">　</w:t>
            </w:r>
            <w:r w:rsidRPr="00A73894">
              <w:rPr>
                <w:rFonts w:hint="eastAsia"/>
                <w:sz w:val="14"/>
                <w:szCs w:val="14"/>
              </w:rPr>
              <w:t>学年</w:t>
            </w:r>
          </w:p>
          <w:p w:rsidR="00075D6F" w:rsidRPr="00A73894" w:rsidRDefault="00075D6F" w:rsidP="00B810D7">
            <w:pPr>
              <w:jc w:val="center"/>
              <w:rPr>
                <w:sz w:val="14"/>
                <w:szCs w:val="14"/>
              </w:rPr>
            </w:pPr>
            <w:r w:rsidRPr="00A73894">
              <w:rPr>
                <w:sz w:val="14"/>
                <w:szCs w:val="14"/>
              </w:rPr>
              <w:t>(</w:t>
            </w:r>
            <w:r w:rsidRPr="00A73894">
              <w:rPr>
                <w:rFonts w:hint="eastAsia"/>
                <w:sz w:val="14"/>
                <w:szCs w:val="14"/>
              </w:rPr>
              <w:t xml:space="preserve">　　年度</w:t>
            </w:r>
            <w:r w:rsidRPr="00A73894">
              <w:rPr>
                <w:sz w:val="14"/>
                <w:szCs w:val="14"/>
              </w:rPr>
              <w:t>)</w:t>
            </w:r>
          </w:p>
        </w:tc>
        <w:tc>
          <w:tcPr>
            <w:tcW w:w="638" w:type="dxa"/>
            <w:vMerge w:val="restart"/>
            <w:shd w:val="clear" w:color="auto" w:fill="FFFF00"/>
            <w:vAlign w:val="center"/>
          </w:tcPr>
          <w:p w:rsidR="00075D6F" w:rsidRDefault="00075D6F" w:rsidP="00B810D7">
            <w:pPr>
              <w:jc w:val="center"/>
            </w:pPr>
            <w:r>
              <w:rPr>
                <w:rFonts w:hint="eastAsia"/>
              </w:rPr>
              <w:t>単</w:t>
            </w:r>
          </w:p>
          <w:p w:rsidR="00075D6F" w:rsidRDefault="00075D6F" w:rsidP="00B810D7">
            <w:pPr>
              <w:jc w:val="center"/>
            </w:pPr>
            <w:r>
              <w:rPr>
                <w:rFonts w:hint="eastAsia"/>
              </w:rPr>
              <w:t>位</w:t>
            </w:r>
          </w:p>
          <w:p w:rsidR="00075D6F" w:rsidRDefault="00075D6F" w:rsidP="00B810D7">
            <w:pPr>
              <w:jc w:val="center"/>
            </w:pPr>
            <w:r>
              <w:rPr>
                <w:rFonts w:hint="eastAsia"/>
              </w:rPr>
              <w:t>数</w:t>
            </w:r>
          </w:p>
          <w:p w:rsidR="00075D6F" w:rsidRDefault="00075D6F" w:rsidP="00B810D7">
            <w:pPr>
              <w:jc w:val="center"/>
            </w:pPr>
            <w:r>
              <w:rPr>
                <w:rFonts w:hint="eastAsia"/>
              </w:rPr>
              <w:t>計</w:t>
            </w:r>
          </w:p>
        </w:tc>
        <w:tc>
          <w:tcPr>
            <w:tcW w:w="638" w:type="dxa"/>
            <w:vMerge w:val="restart"/>
            <w:vAlign w:val="center"/>
          </w:tcPr>
          <w:p w:rsidR="00075D6F" w:rsidRPr="00075D6F" w:rsidRDefault="00075D6F" w:rsidP="00B810D7">
            <w:pPr>
              <w:jc w:val="center"/>
              <w:rPr>
                <w:szCs w:val="21"/>
              </w:rPr>
            </w:pPr>
            <w:r w:rsidRPr="00075D6F">
              <w:rPr>
                <w:rFonts w:hint="eastAsia"/>
                <w:szCs w:val="21"/>
              </w:rPr>
              <w:t>今年</w:t>
            </w:r>
          </w:p>
          <w:p w:rsidR="00075D6F" w:rsidRPr="00075D6F" w:rsidRDefault="00075D6F" w:rsidP="00B810D7">
            <w:pPr>
              <w:jc w:val="center"/>
              <w:rPr>
                <w:szCs w:val="21"/>
              </w:rPr>
            </w:pPr>
            <w:r w:rsidRPr="00075D6F">
              <w:rPr>
                <w:rFonts w:hint="eastAsia"/>
                <w:szCs w:val="21"/>
              </w:rPr>
              <w:t>度末</w:t>
            </w:r>
          </w:p>
          <w:p w:rsidR="00075D6F" w:rsidRDefault="00C711DC" w:rsidP="00B810D7">
            <w:pPr>
              <w:jc w:val="center"/>
              <w:rPr>
                <w:szCs w:val="21"/>
              </w:rPr>
            </w:pPr>
            <w:r>
              <w:rPr>
                <w:rFonts w:hint="eastAsia"/>
                <w:szCs w:val="21"/>
              </w:rPr>
              <w:t>点票</w:t>
            </w:r>
          </w:p>
          <w:p w:rsidR="00C711DC" w:rsidRDefault="00C711DC" w:rsidP="00B810D7">
            <w:pPr>
              <w:jc w:val="center"/>
            </w:pPr>
            <w:r>
              <w:rPr>
                <w:rFonts w:hint="eastAsia"/>
                <w:szCs w:val="21"/>
              </w:rPr>
              <w:t>○</w:t>
            </w:r>
          </w:p>
        </w:tc>
        <w:tc>
          <w:tcPr>
            <w:tcW w:w="567" w:type="dxa"/>
            <w:vMerge w:val="restart"/>
            <w:vAlign w:val="center"/>
          </w:tcPr>
          <w:p w:rsidR="00075D6F" w:rsidRDefault="00075D6F" w:rsidP="00B810D7">
            <w:pPr>
              <w:jc w:val="center"/>
              <w:rPr>
                <w:sz w:val="16"/>
                <w:szCs w:val="16"/>
              </w:rPr>
            </w:pPr>
            <w:r w:rsidRPr="00075D6F">
              <w:rPr>
                <w:rFonts w:hint="eastAsia"/>
                <w:sz w:val="16"/>
                <w:szCs w:val="16"/>
              </w:rPr>
              <w:t>学校設定科目</w:t>
            </w:r>
          </w:p>
          <w:p w:rsidR="00C711DC" w:rsidRPr="00C711DC" w:rsidRDefault="00C711DC" w:rsidP="00B810D7">
            <w:pPr>
              <w:jc w:val="center"/>
              <w:rPr>
                <w:szCs w:val="21"/>
              </w:rPr>
            </w:pPr>
            <w:r w:rsidRPr="00C711DC">
              <w:rPr>
                <w:rFonts w:hint="eastAsia"/>
                <w:szCs w:val="21"/>
              </w:rPr>
              <w:t>○</w:t>
            </w:r>
          </w:p>
        </w:tc>
        <w:tc>
          <w:tcPr>
            <w:tcW w:w="1647" w:type="dxa"/>
            <w:vMerge w:val="restart"/>
            <w:vAlign w:val="center"/>
          </w:tcPr>
          <w:p w:rsidR="00075D6F" w:rsidRDefault="00075D6F" w:rsidP="00B810D7">
            <w:pPr>
              <w:jc w:val="center"/>
            </w:pPr>
            <w:r>
              <w:rPr>
                <w:rFonts w:hint="eastAsia"/>
              </w:rPr>
              <w:t>備考</w:t>
            </w:r>
          </w:p>
        </w:tc>
      </w:tr>
      <w:tr w:rsidR="008E50E2" w:rsidTr="002934D1">
        <w:tc>
          <w:tcPr>
            <w:tcW w:w="828" w:type="dxa"/>
            <w:vMerge/>
            <w:vAlign w:val="center"/>
          </w:tcPr>
          <w:p w:rsidR="008E50E2" w:rsidRDefault="008E50E2" w:rsidP="00B810D7">
            <w:pPr>
              <w:jc w:val="center"/>
            </w:pPr>
          </w:p>
        </w:tc>
        <w:tc>
          <w:tcPr>
            <w:tcW w:w="1620" w:type="dxa"/>
            <w:vMerge/>
            <w:vAlign w:val="center"/>
          </w:tcPr>
          <w:p w:rsidR="008E50E2" w:rsidRDefault="008E50E2" w:rsidP="00B810D7">
            <w:pPr>
              <w:jc w:val="center"/>
            </w:pPr>
          </w:p>
        </w:tc>
        <w:tc>
          <w:tcPr>
            <w:tcW w:w="567" w:type="dxa"/>
            <w:vAlign w:val="center"/>
          </w:tcPr>
          <w:p w:rsidR="008E50E2" w:rsidRDefault="008E50E2" w:rsidP="00B810D7">
            <w:pPr>
              <w:jc w:val="center"/>
            </w:pPr>
            <w:r>
              <w:rPr>
                <w:rFonts w:hint="eastAsia"/>
              </w:rPr>
              <w:t>評定</w:t>
            </w:r>
          </w:p>
        </w:tc>
        <w:tc>
          <w:tcPr>
            <w:tcW w:w="567" w:type="dxa"/>
            <w:vAlign w:val="center"/>
          </w:tcPr>
          <w:p w:rsidR="008E50E2" w:rsidRDefault="008E50E2" w:rsidP="00B810D7">
            <w:pPr>
              <w:jc w:val="center"/>
              <w:rPr>
                <w:szCs w:val="21"/>
              </w:rPr>
            </w:pPr>
            <w:r>
              <w:rPr>
                <w:rFonts w:hint="eastAsia"/>
                <w:szCs w:val="21"/>
              </w:rPr>
              <w:t>単</w:t>
            </w:r>
          </w:p>
          <w:p w:rsidR="008E50E2" w:rsidRDefault="008E50E2" w:rsidP="00B810D7">
            <w:pPr>
              <w:jc w:val="center"/>
              <w:rPr>
                <w:szCs w:val="21"/>
              </w:rPr>
            </w:pPr>
            <w:r>
              <w:rPr>
                <w:rFonts w:hint="eastAsia"/>
                <w:szCs w:val="21"/>
              </w:rPr>
              <w:t>位</w:t>
            </w:r>
          </w:p>
          <w:p w:rsidR="008E50E2" w:rsidRPr="002014EC" w:rsidRDefault="008E50E2" w:rsidP="00B810D7">
            <w:pPr>
              <w:jc w:val="center"/>
              <w:rPr>
                <w:szCs w:val="21"/>
              </w:rPr>
            </w:pPr>
            <w:r>
              <w:rPr>
                <w:rFonts w:hint="eastAsia"/>
                <w:szCs w:val="21"/>
              </w:rPr>
              <w:t>数</w:t>
            </w:r>
          </w:p>
        </w:tc>
        <w:tc>
          <w:tcPr>
            <w:tcW w:w="567" w:type="dxa"/>
            <w:vAlign w:val="center"/>
          </w:tcPr>
          <w:p w:rsidR="008E50E2" w:rsidRDefault="008E50E2" w:rsidP="00B810D7">
            <w:pPr>
              <w:jc w:val="center"/>
            </w:pPr>
            <w:r>
              <w:rPr>
                <w:rFonts w:hint="eastAsia"/>
              </w:rPr>
              <w:t>評</w:t>
            </w:r>
          </w:p>
          <w:p w:rsidR="008E50E2" w:rsidRDefault="008E50E2" w:rsidP="00B810D7">
            <w:pPr>
              <w:jc w:val="center"/>
            </w:pPr>
            <w:r>
              <w:rPr>
                <w:rFonts w:hint="eastAsia"/>
              </w:rPr>
              <w:t>定</w:t>
            </w:r>
          </w:p>
        </w:tc>
        <w:tc>
          <w:tcPr>
            <w:tcW w:w="567" w:type="dxa"/>
            <w:vAlign w:val="center"/>
          </w:tcPr>
          <w:p w:rsidR="008E50E2" w:rsidRDefault="008E50E2" w:rsidP="00B810D7">
            <w:pPr>
              <w:jc w:val="center"/>
              <w:rPr>
                <w:szCs w:val="21"/>
              </w:rPr>
            </w:pPr>
            <w:r>
              <w:rPr>
                <w:rFonts w:hint="eastAsia"/>
                <w:szCs w:val="21"/>
              </w:rPr>
              <w:t>単</w:t>
            </w:r>
          </w:p>
          <w:p w:rsidR="008E50E2" w:rsidRDefault="008E50E2" w:rsidP="00B810D7">
            <w:pPr>
              <w:jc w:val="center"/>
              <w:rPr>
                <w:szCs w:val="21"/>
              </w:rPr>
            </w:pPr>
            <w:r>
              <w:rPr>
                <w:rFonts w:hint="eastAsia"/>
                <w:szCs w:val="21"/>
              </w:rPr>
              <w:t>位</w:t>
            </w:r>
          </w:p>
          <w:p w:rsidR="008E50E2" w:rsidRPr="00A73894" w:rsidRDefault="008E50E2" w:rsidP="00B810D7">
            <w:pPr>
              <w:jc w:val="center"/>
              <w:rPr>
                <w:sz w:val="16"/>
                <w:szCs w:val="16"/>
              </w:rPr>
            </w:pPr>
            <w:r>
              <w:rPr>
                <w:rFonts w:hint="eastAsia"/>
                <w:szCs w:val="21"/>
              </w:rPr>
              <w:t>数</w:t>
            </w:r>
          </w:p>
        </w:tc>
        <w:tc>
          <w:tcPr>
            <w:tcW w:w="567" w:type="dxa"/>
            <w:vAlign w:val="center"/>
          </w:tcPr>
          <w:p w:rsidR="008E50E2" w:rsidRDefault="008E50E2" w:rsidP="00B810D7">
            <w:pPr>
              <w:jc w:val="center"/>
            </w:pPr>
            <w:r>
              <w:rPr>
                <w:rFonts w:hint="eastAsia"/>
              </w:rPr>
              <w:t>評</w:t>
            </w:r>
          </w:p>
          <w:p w:rsidR="008E50E2" w:rsidRDefault="008E50E2" w:rsidP="00B810D7">
            <w:pPr>
              <w:jc w:val="center"/>
            </w:pPr>
            <w:r>
              <w:rPr>
                <w:rFonts w:hint="eastAsia"/>
              </w:rPr>
              <w:t>定</w:t>
            </w:r>
          </w:p>
        </w:tc>
        <w:tc>
          <w:tcPr>
            <w:tcW w:w="567" w:type="dxa"/>
            <w:vAlign w:val="center"/>
          </w:tcPr>
          <w:p w:rsidR="008E50E2" w:rsidRDefault="008E50E2" w:rsidP="00B810D7">
            <w:pPr>
              <w:jc w:val="center"/>
              <w:rPr>
                <w:szCs w:val="21"/>
              </w:rPr>
            </w:pPr>
            <w:r>
              <w:rPr>
                <w:rFonts w:hint="eastAsia"/>
                <w:szCs w:val="21"/>
              </w:rPr>
              <w:t>単</w:t>
            </w:r>
          </w:p>
          <w:p w:rsidR="008E50E2" w:rsidRDefault="008E50E2" w:rsidP="00B810D7">
            <w:pPr>
              <w:jc w:val="center"/>
              <w:rPr>
                <w:szCs w:val="21"/>
              </w:rPr>
            </w:pPr>
            <w:r>
              <w:rPr>
                <w:rFonts w:hint="eastAsia"/>
                <w:szCs w:val="21"/>
              </w:rPr>
              <w:t>位</w:t>
            </w:r>
          </w:p>
          <w:p w:rsidR="008E50E2" w:rsidRPr="00A73894" w:rsidRDefault="008E50E2" w:rsidP="00B810D7">
            <w:pPr>
              <w:jc w:val="center"/>
              <w:rPr>
                <w:sz w:val="16"/>
                <w:szCs w:val="16"/>
              </w:rPr>
            </w:pPr>
            <w:r>
              <w:rPr>
                <w:rFonts w:hint="eastAsia"/>
                <w:szCs w:val="21"/>
              </w:rPr>
              <w:t>数</w:t>
            </w:r>
          </w:p>
        </w:tc>
        <w:tc>
          <w:tcPr>
            <w:tcW w:w="567" w:type="dxa"/>
            <w:vAlign w:val="center"/>
          </w:tcPr>
          <w:p w:rsidR="008E50E2" w:rsidRDefault="008E50E2" w:rsidP="00B810D7">
            <w:pPr>
              <w:jc w:val="center"/>
            </w:pPr>
            <w:r>
              <w:rPr>
                <w:rFonts w:hint="eastAsia"/>
              </w:rPr>
              <w:t>評</w:t>
            </w:r>
          </w:p>
          <w:p w:rsidR="008E50E2" w:rsidRDefault="008E50E2" w:rsidP="00B810D7">
            <w:pPr>
              <w:jc w:val="center"/>
            </w:pPr>
            <w:r>
              <w:rPr>
                <w:rFonts w:hint="eastAsia"/>
              </w:rPr>
              <w:t>定</w:t>
            </w:r>
          </w:p>
        </w:tc>
        <w:tc>
          <w:tcPr>
            <w:tcW w:w="567" w:type="dxa"/>
            <w:vAlign w:val="center"/>
          </w:tcPr>
          <w:p w:rsidR="008E50E2" w:rsidRDefault="008E50E2" w:rsidP="00B810D7">
            <w:pPr>
              <w:jc w:val="center"/>
              <w:rPr>
                <w:szCs w:val="21"/>
              </w:rPr>
            </w:pPr>
            <w:r>
              <w:rPr>
                <w:rFonts w:hint="eastAsia"/>
                <w:szCs w:val="21"/>
              </w:rPr>
              <w:t>単</w:t>
            </w:r>
          </w:p>
          <w:p w:rsidR="008E50E2" w:rsidRDefault="008E50E2" w:rsidP="00B810D7">
            <w:pPr>
              <w:jc w:val="center"/>
              <w:rPr>
                <w:szCs w:val="21"/>
              </w:rPr>
            </w:pPr>
            <w:r>
              <w:rPr>
                <w:rFonts w:hint="eastAsia"/>
                <w:szCs w:val="21"/>
              </w:rPr>
              <w:t>位</w:t>
            </w:r>
          </w:p>
          <w:p w:rsidR="008E50E2" w:rsidRPr="00A73894" w:rsidRDefault="008E50E2" w:rsidP="00B810D7">
            <w:pPr>
              <w:jc w:val="center"/>
              <w:rPr>
                <w:sz w:val="16"/>
                <w:szCs w:val="16"/>
              </w:rPr>
            </w:pPr>
            <w:r>
              <w:rPr>
                <w:rFonts w:hint="eastAsia"/>
                <w:szCs w:val="21"/>
              </w:rPr>
              <w:t>数</w:t>
            </w:r>
          </w:p>
        </w:tc>
        <w:tc>
          <w:tcPr>
            <w:tcW w:w="638" w:type="dxa"/>
            <w:vMerge/>
            <w:shd w:val="clear" w:color="auto" w:fill="FFFF00"/>
            <w:vAlign w:val="center"/>
          </w:tcPr>
          <w:p w:rsidR="008E50E2" w:rsidRDefault="008E50E2" w:rsidP="00B810D7"/>
        </w:tc>
        <w:tc>
          <w:tcPr>
            <w:tcW w:w="638" w:type="dxa"/>
            <w:vMerge/>
            <w:vAlign w:val="center"/>
          </w:tcPr>
          <w:p w:rsidR="008E50E2" w:rsidRDefault="008E50E2" w:rsidP="00B810D7"/>
        </w:tc>
        <w:tc>
          <w:tcPr>
            <w:tcW w:w="567" w:type="dxa"/>
            <w:vMerge/>
            <w:vAlign w:val="center"/>
          </w:tcPr>
          <w:p w:rsidR="008E50E2" w:rsidRDefault="008E50E2" w:rsidP="00B810D7"/>
        </w:tc>
        <w:tc>
          <w:tcPr>
            <w:tcW w:w="1647" w:type="dxa"/>
            <w:vMerge/>
            <w:vAlign w:val="center"/>
          </w:tcPr>
          <w:p w:rsidR="008E50E2" w:rsidRDefault="008E50E2" w:rsidP="00B810D7"/>
        </w:tc>
      </w:tr>
      <w:tr w:rsidR="008E50E2" w:rsidRPr="00380A3D" w:rsidTr="002934D1">
        <w:tc>
          <w:tcPr>
            <w:tcW w:w="828" w:type="dxa"/>
            <w:vMerge w:val="restart"/>
            <w:vAlign w:val="center"/>
          </w:tcPr>
          <w:p w:rsidR="008E50E2" w:rsidRDefault="008E50E2" w:rsidP="00A73894">
            <w:pPr>
              <w:jc w:val="center"/>
            </w:pPr>
            <w:r>
              <w:rPr>
                <w:rFonts w:hint="eastAsia"/>
              </w:rPr>
              <w:t>理科</w:t>
            </w: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restart"/>
            <w:vAlign w:val="center"/>
          </w:tcPr>
          <w:p w:rsidR="008E50E2" w:rsidRDefault="008E50E2" w:rsidP="00A73894">
            <w:pPr>
              <w:jc w:val="center"/>
            </w:pPr>
            <w:r>
              <w:rPr>
                <w:rFonts w:hint="eastAsia"/>
              </w:rPr>
              <w:t>保健</w:t>
            </w:r>
          </w:p>
          <w:p w:rsidR="008E50E2" w:rsidRDefault="008E50E2" w:rsidP="00A73894">
            <w:pPr>
              <w:jc w:val="center"/>
            </w:pPr>
            <w:r>
              <w:rPr>
                <w:rFonts w:hint="eastAsia"/>
              </w:rPr>
              <w:t>体育</w:t>
            </w: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restart"/>
            <w:vAlign w:val="center"/>
          </w:tcPr>
          <w:p w:rsidR="008E50E2" w:rsidRDefault="008E50E2" w:rsidP="00A73894">
            <w:pPr>
              <w:jc w:val="center"/>
            </w:pPr>
            <w:r>
              <w:rPr>
                <w:rFonts w:hint="eastAsia"/>
              </w:rPr>
              <w:t>芸術</w:t>
            </w: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restart"/>
            <w:vAlign w:val="center"/>
          </w:tcPr>
          <w:p w:rsidR="008E50E2" w:rsidRDefault="008E50E2" w:rsidP="00A73894">
            <w:pPr>
              <w:jc w:val="center"/>
            </w:pPr>
            <w:r>
              <w:rPr>
                <w:rFonts w:hint="eastAsia"/>
              </w:rPr>
              <w:t>外</w:t>
            </w:r>
          </w:p>
          <w:p w:rsidR="008E50E2" w:rsidRDefault="008E50E2" w:rsidP="00A73894">
            <w:pPr>
              <w:jc w:val="center"/>
            </w:pPr>
            <w:r>
              <w:rPr>
                <w:rFonts w:hint="eastAsia"/>
              </w:rPr>
              <w:t>国</w:t>
            </w:r>
          </w:p>
          <w:p w:rsidR="008E50E2" w:rsidRDefault="008E50E2" w:rsidP="00A73894">
            <w:pPr>
              <w:jc w:val="center"/>
            </w:pPr>
            <w:r>
              <w:rPr>
                <w:rFonts w:hint="eastAsia"/>
              </w:rPr>
              <w:t>語</w:t>
            </w: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restart"/>
            <w:vAlign w:val="center"/>
          </w:tcPr>
          <w:p w:rsidR="008E50E2" w:rsidRDefault="008E50E2" w:rsidP="00A73894">
            <w:pPr>
              <w:jc w:val="center"/>
            </w:pPr>
            <w:r>
              <w:rPr>
                <w:rFonts w:hint="eastAsia"/>
              </w:rPr>
              <w:t>家庭</w:t>
            </w: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Merge/>
            <w:vAlign w:val="center"/>
          </w:tcPr>
          <w:p w:rsidR="008E50E2" w:rsidRDefault="008E50E2" w:rsidP="00A73894">
            <w:pPr>
              <w:jc w:val="center"/>
            </w:pP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RPr="00380A3D" w:rsidTr="002934D1">
        <w:tc>
          <w:tcPr>
            <w:tcW w:w="828" w:type="dxa"/>
            <w:vAlign w:val="center"/>
          </w:tcPr>
          <w:p w:rsidR="008E50E2" w:rsidRDefault="008E50E2" w:rsidP="00A73894">
            <w:pPr>
              <w:jc w:val="center"/>
            </w:pPr>
            <w:r>
              <w:rPr>
                <w:rFonts w:hint="eastAsia"/>
              </w:rPr>
              <w:t>情報</w:t>
            </w:r>
          </w:p>
        </w:tc>
        <w:tc>
          <w:tcPr>
            <w:tcW w:w="1620" w:type="dxa"/>
            <w:vAlign w:val="center"/>
          </w:tcPr>
          <w:p w:rsidR="008E50E2" w:rsidRPr="00380A3D" w:rsidRDefault="008E50E2" w:rsidP="007D03BA">
            <w:pP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BD44FD" w:rsidRPr="00380A3D" w:rsidTr="002934D1">
        <w:tc>
          <w:tcPr>
            <w:tcW w:w="828" w:type="dxa"/>
            <w:vMerge w:val="restart"/>
            <w:vAlign w:val="center"/>
          </w:tcPr>
          <w:p w:rsidR="00BD44FD" w:rsidRDefault="00BD44FD" w:rsidP="00A73894">
            <w:pPr>
              <w:jc w:val="center"/>
            </w:pPr>
            <w:r>
              <w:rPr>
                <w:rFonts w:hint="eastAsia"/>
              </w:rPr>
              <w:t>そ</w:t>
            </w:r>
          </w:p>
          <w:p w:rsidR="00BD44FD" w:rsidRDefault="00BD44FD" w:rsidP="00A73894">
            <w:pPr>
              <w:jc w:val="center"/>
            </w:pPr>
            <w:r>
              <w:rPr>
                <w:rFonts w:hint="eastAsia"/>
              </w:rPr>
              <w:t>の</w:t>
            </w:r>
          </w:p>
          <w:p w:rsidR="00BD44FD" w:rsidRDefault="00BD44FD" w:rsidP="0002327B">
            <w:pPr>
              <w:jc w:val="center"/>
            </w:pPr>
            <w:r>
              <w:rPr>
                <w:rFonts w:hint="eastAsia"/>
              </w:rPr>
              <w:t>他</w:t>
            </w:r>
          </w:p>
        </w:tc>
        <w:tc>
          <w:tcPr>
            <w:tcW w:w="1620" w:type="dxa"/>
            <w:vAlign w:val="center"/>
          </w:tcPr>
          <w:p w:rsidR="00BD44FD" w:rsidRPr="00380A3D" w:rsidRDefault="00BD44FD" w:rsidP="007D03BA">
            <w:pP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rsidR="00BD44FD" w:rsidRPr="00380A3D" w:rsidRDefault="00BD44FD" w:rsidP="00A73894">
            <w:pPr>
              <w:jc w:val="center"/>
              <w:rPr>
                <w:rFonts w:asciiTheme="minorEastAsia" w:eastAsiaTheme="minorEastAsia" w:hAnsiTheme="minorEastAsia"/>
                <w:szCs w:val="21"/>
              </w:rPr>
            </w:pPr>
          </w:p>
        </w:tc>
        <w:tc>
          <w:tcPr>
            <w:tcW w:w="638"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7D03BA">
            <w:pPr>
              <w:rPr>
                <w:rFonts w:asciiTheme="minorEastAsia" w:eastAsiaTheme="minorEastAsia" w:hAnsiTheme="minorEastAsia"/>
                <w:szCs w:val="21"/>
              </w:rPr>
            </w:pPr>
          </w:p>
        </w:tc>
        <w:tc>
          <w:tcPr>
            <w:tcW w:w="1647" w:type="dxa"/>
            <w:vAlign w:val="center"/>
          </w:tcPr>
          <w:p w:rsidR="00BD44FD" w:rsidRPr="00380A3D" w:rsidRDefault="00BD44FD" w:rsidP="007D03BA">
            <w:pPr>
              <w:rPr>
                <w:rFonts w:asciiTheme="minorEastAsia" w:eastAsiaTheme="minorEastAsia" w:hAnsiTheme="minorEastAsia"/>
                <w:szCs w:val="21"/>
              </w:rPr>
            </w:pPr>
          </w:p>
        </w:tc>
      </w:tr>
      <w:tr w:rsidR="00BD44FD" w:rsidRPr="00380A3D" w:rsidTr="002934D1">
        <w:tc>
          <w:tcPr>
            <w:tcW w:w="828" w:type="dxa"/>
            <w:vMerge/>
            <w:vAlign w:val="center"/>
          </w:tcPr>
          <w:p w:rsidR="00BD44FD" w:rsidRDefault="00BD44FD" w:rsidP="00A73894">
            <w:pPr>
              <w:jc w:val="center"/>
            </w:pPr>
          </w:p>
        </w:tc>
        <w:tc>
          <w:tcPr>
            <w:tcW w:w="1620" w:type="dxa"/>
            <w:vAlign w:val="center"/>
          </w:tcPr>
          <w:p w:rsidR="00BD44FD" w:rsidRPr="00380A3D" w:rsidRDefault="00BD44FD" w:rsidP="007D03BA">
            <w:pP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rsidR="00BD44FD" w:rsidRPr="00380A3D" w:rsidRDefault="00BD44FD" w:rsidP="00A73894">
            <w:pPr>
              <w:jc w:val="center"/>
              <w:rPr>
                <w:rFonts w:asciiTheme="minorEastAsia" w:eastAsiaTheme="minorEastAsia" w:hAnsiTheme="minorEastAsia"/>
                <w:szCs w:val="21"/>
              </w:rPr>
            </w:pPr>
          </w:p>
        </w:tc>
        <w:tc>
          <w:tcPr>
            <w:tcW w:w="638"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7D03BA">
            <w:pPr>
              <w:rPr>
                <w:rFonts w:asciiTheme="minorEastAsia" w:eastAsiaTheme="minorEastAsia" w:hAnsiTheme="minorEastAsia"/>
                <w:szCs w:val="21"/>
              </w:rPr>
            </w:pPr>
          </w:p>
        </w:tc>
        <w:tc>
          <w:tcPr>
            <w:tcW w:w="1647" w:type="dxa"/>
            <w:vAlign w:val="center"/>
          </w:tcPr>
          <w:p w:rsidR="00BD44FD" w:rsidRPr="00380A3D" w:rsidRDefault="00BD44FD" w:rsidP="007D03BA">
            <w:pPr>
              <w:rPr>
                <w:rFonts w:asciiTheme="minorEastAsia" w:eastAsiaTheme="minorEastAsia" w:hAnsiTheme="minorEastAsia"/>
                <w:szCs w:val="21"/>
              </w:rPr>
            </w:pPr>
          </w:p>
        </w:tc>
      </w:tr>
      <w:tr w:rsidR="00BD44FD" w:rsidRPr="00380A3D" w:rsidTr="002934D1">
        <w:tc>
          <w:tcPr>
            <w:tcW w:w="828" w:type="dxa"/>
            <w:vMerge/>
            <w:vAlign w:val="center"/>
          </w:tcPr>
          <w:p w:rsidR="00BD44FD" w:rsidRDefault="00BD44FD" w:rsidP="00A73894">
            <w:pPr>
              <w:jc w:val="center"/>
            </w:pPr>
          </w:p>
        </w:tc>
        <w:tc>
          <w:tcPr>
            <w:tcW w:w="1620" w:type="dxa"/>
            <w:vAlign w:val="center"/>
          </w:tcPr>
          <w:p w:rsidR="00BD44FD" w:rsidRPr="00380A3D" w:rsidRDefault="00BD44FD" w:rsidP="007D03BA">
            <w:pP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rsidR="00BD44FD" w:rsidRPr="00380A3D" w:rsidRDefault="00BD44FD" w:rsidP="00A73894">
            <w:pPr>
              <w:jc w:val="center"/>
              <w:rPr>
                <w:rFonts w:asciiTheme="minorEastAsia" w:eastAsiaTheme="minorEastAsia" w:hAnsiTheme="minorEastAsia"/>
                <w:szCs w:val="21"/>
              </w:rPr>
            </w:pPr>
          </w:p>
        </w:tc>
        <w:tc>
          <w:tcPr>
            <w:tcW w:w="638"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7D03BA">
            <w:pPr>
              <w:rPr>
                <w:rFonts w:asciiTheme="minorEastAsia" w:eastAsiaTheme="minorEastAsia" w:hAnsiTheme="minorEastAsia"/>
                <w:szCs w:val="21"/>
              </w:rPr>
            </w:pPr>
          </w:p>
        </w:tc>
        <w:tc>
          <w:tcPr>
            <w:tcW w:w="1647" w:type="dxa"/>
            <w:vAlign w:val="center"/>
          </w:tcPr>
          <w:p w:rsidR="00BD44FD" w:rsidRPr="00380A3D" w:rsidRDefault="00BD44FD" w:rsidP="007D03BA">
            <w:pPr>
              <w:rPr>
                <w:rFonts w:asciiTheme="minorEastAsia" w:eastAsiaTheme="minorEastAsia" w:hAnsiTheme="minorEastAsia"/>
                <w:szCs w:val="21"/>
              </w:rPr>
            </w:pPr>
          </w:p>
        </w:tc>
      </w:tr>
      <w:tr w:rsidR="00BD44FD" w:rsidRPr="00380A3D" w:rsidTr="002934D1">
        <w:tc>
          <w:tcPr>
            <w:tcW w:w="828" w:type="dxa"/>
            <w:vMerge/>
            <w:vAlign w:val="center"/>
          </w:tcPr>
          <w:p w:rsidR="00BD44FD" w:rsidRDefault="00BD44FD" w:rsidP="00A73894">
            <w:pPr>
              <w:jc w:val="center"/>
            </w:pPr>
          </w:p>
        </w:tc>
        <w:tc>
          <w:tcPr>
            <w:tcW w:w="1620" w:type="dxa"/>
            <w:vAlign w:val="center"/>
          </w:tcPr>
          <w:p w:rsidR="00BD44FD" w:rsidRPr="00380A3D" w:rsidRDefault="00BD44FD" w:rsidP="007D03BA">
            <w:pP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rsidR="00BD44FD" w:rsidRPr="00380A3D" w:rsidRDefault="00BD44FD" w:rsidP="00A73894">
            <w:pPr>
              <w:jc w:val="center"/>
              <w:rPr>
                <w:rFonts w:asciiTheme="minorEastAsia" w:eastAsiaTheme="minorEastAsia" w:hAnsiTheme="minorEastAsia"/>
                <w:szCs w:val="21"/>
              </w:rPr>
            </w:pPr>
          </w:p>
        </w:tc>
        <w:tc>
          <w:tcPr>
            <w:tcW w:w="638"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7D03BA">
            <w:pPr>
              <w:rPr>
                <w:rFonts w:asciiTheme="minorEastAsia" w:eastAsiaTheme="minorEastAsia" w:hAnsiTheme="minorEastAsia"/>
                <w:szCs w:val="21"/>
              </w:rPr>
            </w:pPr>
          </w:p>
        </w:tc>
        <w:tc>
          <w:tcPr>
            <w:tcW w:w="1647" w:type="dxa"/>
            <w:vAlign w:val="center"/>
          </w:tcPr>
          <w:p w:rsidR="00BD44FD" w:rsidRPr="00380A3D" w:rsidRDefault="00BD44FD" w:rsidP="007D03BA">
            <w:pPr>
              <w:rPr>
                <w:rFonts w:asciiTheme="minorEastAsia" w:eastAsiaTheme="minorEastAsia" w:hAnsiTheme="minorEastAsia"/>
                <w:szCs w:val="21"/>
              </w:rPr>
            </w:pPr>
          </w:p>
        </w:tc>
      </w:tr>
      <w:tr w:rsidR="00BD44FD" w:rsidRPr="00380A3D" w:rsidTr="002934D1">
        <w:tc>
          <w:tcPr>
            <w:tcW w:w="828" w:type="dxa"/>
            <w:vMerge/>
            <w:vAlign w:val="center"/>
          </w:tcPr>
          <w:p w:rsidR="00BD44FD" w:rsidRDefault="00BD44FD" w:rsidP="00A73894">
            <w:pPr>
              <w:jc w:val="center"/>
            </w:pPr>
          </w:p>
        </w:tc>
        <w:tc>
          <w:tcPr>
            <w:tcW w:w="1620" w:type="dxa"/>
            <w:vAlign w:val="center"/>
          </w:tcPr>
          <w:p w:rsidR="00BD44FD" w:rsidRPr="00380A3D" w:rsidRDefault="00BD44FD" w:rsidP="007D03BA">
            <w:pP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rsidR="00BD44FD" w:rsidRPr="00380A3D" w:rsidRDefault="00BD44FD" w:rsidP="00A73894">
            <w:pPr>
              <w:jc w:val="center"/>
              <w:rPr>
                <w:rFonts w:asciiTheme="minorEastAsia" w:eastAsiaTheme="minorEastAsia" w:hAnsiTheme="minorEastAsia"/>
                <w:szCs w:val="21"/>
              </w:rPr>
            </w:pPr>
          </w:p>
        </w:tc>
        <w:tc>
          <w:tcPr>
            <w:tcW w:w="638"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7D03BA">
            <w:pPr>
              <w:rPr>
                <w:rFonts w:asciiTheme="minorEastAsia" w:eastAsiaTheme="minorEastAsia" w:hAnsiTheme="minorEastAsia"/>
                <w:szCs w:val="21"/>
              </w:rPr>
            </w:pPr>
          </w:p>
        </w:tc>
        <w:tc>
          <w:tcPr>
            <w:tcW w:w="1647" w:type="dxa"/>
            <w:vAlign w:val="center"/>
          </w:tcPr>
          <w:p w:rsidR="00BD44FD" w:rsidRPr="00380A3D" w:rsidRDefault="00BD44FD" w:rsidP="007D03BA">
            <w:pPr>
              <w:rPr>
                <w:rFonts w:asciiTheme="minorEastAsia" w:eastAsiaTheme="minorEastAsia" w:hAnsiTheme="minorEastAsia"/>
                <w:szCs w:val="21"/>
              </w:rPr>
            </w:pPr>
          </w:p>
        </w:tc>
      </w:tr>
      <w:tr w:rsidR="00BD44FD" w:rsidRPr="00380A3D" w:rsidTr="002934D1">
        <w:tc>
          <w:tcPr>
            <w:tcW w:w="828" w:type="dxa"/>
            <w:vMerge/>
            <w:vAlign w:val="center"/>
          </w:tcPr>
          <w:p w:rsidR="00BD44FD" w:rsidRDefault="00BD44FD" w:rsidP="00A73894">
            <w:pPr>
              <w:jc w:val="center"/>
            </w:pPr>
          </w:p>
        </w:tc>
        <w:tc>
          <w:tcPr>
            <w:tcW w:w="1620" w:type="dxa"/>
            <w:vAlign w:val="center"/>
          </w:tcPr>
          <w:p w:rsidR="00BD44FD" w:rsidRPr="00380A3D" w:rsidRDefault="00BD44FD" w:rsidP="007D03BA">
            <w:pP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rsidR="00BD44FD" w:rsidRPr="00380A3D" w:rsidRDefault="00BD44FD" w:rsidP="00A73894">
            <w:pPr>
              <w:jc w:val="center"/>
              <w:rPr>
                <w:rFonts w:asciiTheme="minorEastAsia" w:eastAsiaTheme="minorEastAsia" w:hAnsiTheme="minorEastAsia"/>
                <w:szCs w:val="21"/>
              </w:rPr>
            </w:pPr>
          </w:p>
        </w:tc>
        <w:tc>
          <w:tcPr>
            <w:tcW w:w="638"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7D03BA">
            <w:pPr>
              <w:rPr>
                <w:rFonts w:asciiTheme="minorEastAsia" w:eastAsiaTheme="minorEastAsia" w:hAnsiTheme="minorEastAsia"/>
                <w:szCs w:val="21"/>
              </w:rPr>
            </w:pPr>
          </w:p>
        </w:tc>
        <w:tc>
          <w:tcPr>
            <w:tcW w:w="1647" w:type="dxa"/>
            <w:vAlign w:val="center"/>
          </w:tcPr>
          <w:p w:rsidR="00BD44FD" w:rsidRPr="00380A3D" w:rsidRDefault="00BD44FD" w:rsidP="007D03BA">
            <w:pPr>
              <w:rPr>
                <w:rFonts w:asciiTheme="minorEastAsia" w:eastAsiaTheme="minorEastAsia" w:hAnsiTheme="minorEastAsia"/>
                <w:szCs w:val="21"/>
              </w:rPr>
            </w:pPr>
          </w:p>
        </w:tc>
      </w:tr>
      <w:tr w:rsidR="00BD44FD" w:rsidRPr="00380A3D" w:rsidTr="002934D1">
        <w:tc>
          <w:tcPr>
            <w:tcW w:w="2448" w:type="dxa"/>
            <w:gridSpan w:val="2"/>
            <w:vAlign w:val="center"/>
          </w:tcPr>
          <w:p w:rsidR="00BD44FD" w:rsidRPr="00415DF8" w:rsidRDefault="00BD44FD" w:rsidP="007D03BA">
            <w:pPr>
              <w:rPr>
                <w:rFonts w:asciiTheme="minorEastAsia" w:eastAsiaTheme="minorEastAsia" w:hAnsiTheme="minorEastAsia"/>
                <w:szCs w:val="21"/>
              </w:rPr>
            </w:pPr>
            <w:r>
              <w:rPr>
                <w:rFonts w:asciiTheme="minorEastAsia" w:eastAsiaTheme="minorEastAsia" w:hAnsiTheme="minorEastAsia" w:hint="eastAsia"/>
                <w:szCs w:val="21"/>
              </w:rPr>
              <w:t>総合的な探究の時間</w:t>
            </w:r>
          </w:p>
        </w:tc>
        <w:tc>
          <w:tcPr>
            <w:tcW w:w="567" w:type="dxa"/>
            <w:tcBorders>
              <w:tr2bl w:val="single" w:sz="4" w:space="0" w:color="auto"/>
            </w:tcBorders>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A73894">
            <w:pPr>
              <w:jc w:val="center"/>
              <w:rPr>
                <w:rFonts w:asciiTheme="minorEastAsia" w:eastAsiaTheme="minorEastAsia" w:hAnsiTheme="minorEastAsia"/>
                <w:szCs w:val="21"/>
              </w:rPr>
            </w:pPr>
          </w:p>
        </w:tc>
        <w:tc>
          <w:tcPr>
            <w:tcW w:w="638" w:type="dxa"/>
            <w:shd w:val="clear" w:color="auto" w:fill="FFFF00"/>
            <w:vAlign w:val="center"/>
          </w:tcPr>
          <w:p w:rsidR="00BD44FD" w:rsidRPr="00380A3D" w:rsidRDefault="00BD44FD" w:rsidP="00A73894">
            <w:pPr>
              <w:jc w:val="center"/>
              <w:rPr>
                <w:rFonts w:asciiTheme="minorEastAsia" w:eastAsiaTheme="minorEastAsia" w:hAnsiTheme="minorEastAsia"/>
                <w:szCs w:val="21"/>
              </w:rPr>
            </w:pPr>
          </w:p>
        </w:tc>
        <w:tc>
          <w:tcPr>
            <w:tcW w:w="638" w:type="dxa"/>
            <w:vAlign w:val="center"/>
          </w:tcPr>
          <w:p w:rsidR="00BD44FD" w:rsidRPr="00380A3D" w:rsidRDefault="00BD44FD" w:rsidP="00A73894">
            <w:pPr>
              <w:jc w:val="center"/>
              <w:rPr>
                <w:rFonts w:asciiTheme="minorEastAsia" w:eastAsiaTheme="minorEastAsia" w:hAnsiTheme="minorEastAsia"/>
                <w:szCs w:val="21"/>
              </w:rPr>
            </w:pPr>
          </w:p>
        </w:tc>
        <w:tc>
          <w:tcPr>
            <w:tcW w:w="567" w:type="dxa"/>
            <w:vAlign w:val="center"/>
          </w:tcPr>
          <w:p w:rsidR="00BD44FD" w:rsidRPr="00380A3D" w:rsidRDefault="00BD44FD" w:rsidP="007D03BA">
            <w:pPr>
              <w:rPr>
                <w:rFonts w:asciiTheme="minorEastAsia" w:eastAsiaTheme="minorEastAsia" w:hAnsiTheme="minorEastAsia"/>
                <w:szCs w:val="21"/>
              </w:rPr>
            </w:pPr>
          </w:p>
        </w:tc>
        <w:tc>
          <w:tcPr>
            <w:tcW w:w="1647" w:type="dxa"/>
            <w:vAlign w:val="center"/>
          </w:tcPr>
          <w:p w:rsidR="00BD44FD" w:rsidRPr="00380A3D" w:rsidRDefault="00BD44FD" w:rsidP="007D03BA">
            <w:pPr>
              <w:rPr>
                <w:rFonts w:asciiTheme="minorEastAsia" w:eastAsiaTheme="minorEastAsia" w:hAnsiTheme="minorEastAsia"/>
                <w:szCs w:val="21"/>
              </w:rPr>
            </w:pPr>
          </w:p>
        </w:tc>
      </w:tr>
      <w:tr w:rsidR="008E50E2" w:rsidRPr="00380A3D" w:rsidTr="002934D1">
        <w:tc>
          <w:tcPr>
            <w:tcW w:w="2448" w:type="dxa"/>
            <w:gridSpan w:val="2"/>
            <w:vAlign w:val="center"/>
          </w:tcPr>
          <w:p w:rsidR="008E50E2" w:rsidRPr="00380A3D" w:rsidRDefault="008E50E2" w:rsidP="007D03BA">
            <w:pPr>
              <w:rPr>
                <w:rFonts w:asciiTheme="minorEastAsia" w:eastAsiaTheme="minorEastAsia" w:hAnsiTheme="minorEastAsia"/>
                <w:szCs w:val="21"/>
              </w:rPr>
            </w:pPr>
            <w:r w:rsidRPr="00415DF8">
              <w:rPr>
                <w:rFonts w:asciiTheme="minorEastAsia" w:eastAsiaTheme="minorEastAsia" w:hAnsiTheme="minorEastAsia" w:hint="eastAsia"/>
                <w:szCs w:val="21"/>
              </w:rPr>
              <w:t>総合的な学習の時間</w:t>
            </w:r>
          </w:p>
        </w:tc>
        <w:tc>
          <w:tcPr>
            <w:tcW w:w="567" w:type="dxa"/>
            <w:tcBorders>
              <w:tr2bl w:val="single" w:sz="4" w:space="0" w:color="auto"/>
            </w:tcBorders>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567" w:type="dxa"/>
            <w:tcBorders>
              <w:tr2bl w:val="single" w:sz="4" w:space="0" w:color="auto"/>
            </w:tcBorders>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A73894">
            <w:pPr>
              <w:jc w:val="center"/>
              <w:rPr>
                <w:rFonts w:asciiTheme="minorEastAsia" w:eastAsiaTheme="minorEastAsia" w:hAnsiTheme="minorEastAsia"/>
                <w:szCs w:val="21"/>
              </w:rPr>
            </w:pPr>
          </w:p>
        </w:tc>
        <w:tc>
          <w:tcPr>
            <w:tcW w:w="638" w:type="dxa"/>
            <w:shd w:val="clear" w:color="auto" w:fill="FFFF00"/>
            <w:vAlign w:val="center"/>
          </w:tcPr>
          <w:p w:rsidR="008E50E2" w:rsidRPr="00380A3D" w:rsidRDefault="008E50E2" w:rsidP="00A73894">
            <w:pPr>
              <w:jc w:val="center"/>
              <w:rPr>
                <w:rFonts w:asciiTheme="minorEastAsia" w:eastAsiaTheme="minorEastAsia" w:hAnsiTheme="minorEastAsia"/>
                <w:szCs w:val="21"/>
              </w:rPr>
            </w:pPr>
          </w:p>
        </w:tc>
        <w:tc>
          <w:tcPr>
            <w:tcW w:w="638" w:type="dxa"/>
            <w:vAlign w:val="center"/>
          </w:tcPr>
          <w:p w:rsidR="008E50E2" w:rsidRPr="00380A3D" w:rsidRDefault="008E50E2" w:rsidP="00A73894">
            <w:pPr>
              <w:jc w:val="center"/>
              <w:rPr>
                <w:rFonts w:asciiTheme="minorEastAsia" w:eastAsiaTheme="minorEastAsia" w:hAnsiTheme="minorEastAsia"/>
                <w:szCs w:val="21"/>
              </w:rPr>
            </w:pPr>
          </w:p>
        </w:tc>
        <w:tc>
          <w:tcPr>
            <w:tcW w:w="567" w:type="dxa"/>
            <w:vAlign w:val="center"/>
          </w:tcPr>
          <w:p w:rsidR="008E50E2" w:rsidRPr="00380A3D" w:rsidRDefault="008E50E2" w:rsidP="007D03BA">
            <w:pPr>
              <w:rPr>
                <w:rFonts w:asciiTheme="minorEastAsia" w:eastAsiaTheme="minorEastAsia" w:hAnsiTheme="minorEastAsia"/>
                <w:szCs w:val="21"/>
              </w:rPr>
            </w:pPr>
          </w:p>
        </w:tc>
        <w:tc>
          <w:tcPr>
            <w:tcW w:w="1647" w:type="dxa"/>
            <w:vAlign w:val="center"/>
          </w:tcPr>
          <w:p w:rsidR="008E50E2" w:rsidRPr="00380A3D" w:rsidRDefault="008E50E2" w:rsidP="007D03BA">
            <w:pPr>
              <w:rPr>
                <w:rFonts w:asciiTheme="minorEastAsia" w:eastAsiaTheme="minorEastAsia" w:hAnsiTheme="minorEastAsia"/>
                <w:szCs w:val="21"/>
              </w:rPr>
            </w:pPr>
          </w:p>
        </w:tc>
      </w:tr>
      <w:tr w:rsidR="008E50E2" w:rsidTr="002934D1">
        <w:tc>
          <w:tcPr>
            <w:tcW w:w="2448" w:type="dxa"/>
            <w:gridSpan w:val="2"/>
            <w:vAlign w:val="center"/>
          </w:tcPr>
          <w:p w:rsidR="008E50E2" w:rsidRPr="00380A3D" w:rsidRDefault="008E50E2" w:rsidP="007D03BA">
            <w:pPr>
              <w:rPr>
                <w:szCs w:val="21"/>
              </w:rPr>
            </w:pPr>
            <w:r>
              <w:rPr>
                <w:rFonts w:hint="eastAsia"/>
                <w:szCs w:val="21"/>
              </w:rPr>
              <w:t>奉仕</w:t>
            </w: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vAlign w:val="center"/>
          </w:tcPr>
          <w:p w:rsidR="008E50E2" w:rsidRPr="00380A3D" w:rsidRDefault="008E50E2" w:rsidP="00A73894">
            <w:pPr>
              <w:jc w:val="center"/>
              <w:rPr>
                <w:szCs w:val="21"/>
              </w:rPr>
            </w:pP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vAlign w:val="center"/>
          </w:tcPr>
          <w:p w:rsidR="008E50E2" w:rsidRPr="00380A3D" w:rsidRDefault="008E50E2" w:rsidP="00A73894">
            <w:pPr>
              <w:jc w:val="center"/>
              <w:rPr>
                <w:szCs w:val="21"/>
              </w:rPr>
            </w:pP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vAlign w:val="center"/>
          </w:tcPr>
          <w:p w:rsidR="008E50E2" w:rsidRPr="00380A3D" w:rsidRDefault="008E50E2" w:rsidP="00A73894">
            <w:pPr>
              <w:jc w:val="center"/>
              <w:rPr>
                <w:szCs w:val="21"/>
              </w:rPr>
            </w:pP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vAlign w:val="center"/>
          </w:tcPr>
          <w:p w:rsidR="008E50E2" w:rsidRPr="00380A3D" w:rsidRDefault="008E50E2" w:rsidP="00A73894">
            <w:pPr>
              <w:jc w:val="center"/>
              <w:rPr>
                <w:szCs w:val="21"/>
              </w:rPr>
            </w:pPr>
          </w:p>
        </w:tc>
        <w:tc>
          <w:tcPr>
            <w:tcW w:w="638" w:type="dxa"/>
            <w:shd w:val="clear" w:color="auto" w:fill="FFFF00"/>
            <w:vAlign w:val="center"/>
          </w:tcPr>
          <w:p w:rsidR="008E50E2" w:rsidRPr="00380A3D" w:rsidRDefault="008E50E2" w:rsidP="00A73894">
            <w:pPr>
              <w:jc w:val="center"/>
              <w:rPr>
                <w:szCs w:val="21"/>
              </w:rPr>
            </w:pPr>
          </w:p>
        </w:tc>
        <w:tc>
          <w:tcPr>
            <w:tcW w:w="638" w:type="dxa"/>
            <w:vAlign w:val="center"/>
          </w:tcPr>
          <w:p w:rsidR="008E50E2" w:rsidRPr="00380A3D" w:rsidRDefault="008E50E2" w:rsidP="00A73894">
            <w:pPr>
              <w:jc w:val="center"/>
              <w:rPr>
                <w:szCs w:val="21"/>
              </w:rPr>
            </w:pPr>
          </w:p>
        </w:tc>
        <w:tc>
          <w:tcPr>
            <w:tcW w:w="567" w:type="dxa"/>
            <w:vAlign w:val="center"/>
          </w:tcPr>
          <w:p w:rsidR="008E50E2" w:rsidRPr="00380A3D" w:rsidRDefault="008E50E2" w:rsidP="007D03BA">
            <w:pPr>
              <w:rPr>
                <w:szCs w:val="21"/>
              </w:rPr>
            </w:pPr>
          </w:p>
        </w:tc>
        <w:tc>
          <w:tcPr>
            <w:tcW w:w="1647" w:type="dxa"/>
            <w:vAlign w:val="center"/>
          </w:tcPr>
          <w:p w:rsidR="008E50E2" w:rsidRPr="00380A3D" w:rsidRDefault="008E50E2" w:rsidP="007D03BA">
            <w:pPr>
              <w:rPr>
                <w:szCs w:val="21"/>
              </w:rPr>
            </w:pPr>
          </w:p>
        </w:tc>
      </w:tr>
      <w:tr w:rsidR="008E50E2" w:rsidTr="002934D1">
        <w:tc>
          <w:tcPr>
            <w:tcW w:w="2448" w:type="dxa"/>
            <w:gridSpan w:val="2"/>
            <w:vAlign w:val="center"/>
          </w:tcPr>
          <w:p w:rsidR="008E50E2" w:rsidRPr="00380A3D" w:rsidRDefault="008E50E2" w:rsidP="007D03BA">
            <w:pPr>
              <w:rPr>
                <w:szCs w:val="21"/>
              </w:rPr>
            </w:pPr>
            <w:r>
              <w:rPr>
                <w:rFonts w:hint="eastAsia"/>
                <w:szCs w:val="21"/>
              </w:rPr>
              <w:t>人間と社会</w:t>
            </w: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vAlign w:val="center"/>
          </w:tcPr>
          <w:p w:rsidR="008E50E2" w:rsidRPr="00380A3D" w:rsidRDefault="008E50E2" w:rsidP="00A73894">
            <w:pPr>
              <w:jc w:val="center"/>
              <w:rPr>
                <w:szCs w:val="21"/>
              </w:rPr>
            </w:pP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vAlign w:val="center"/>
          </w:tcPr>
          <w:p w:rsidR="008E50E2" w:rsidRPr="00380A3D" w:rsidRDefault="008E50E2" w:rsidP="00A73894">
            <w:pPr>
              <w:jc w:val="center"/>
              <w:rPr>
                <w:szCs w:val="21"/>
              </w:rPr>
            </w:pP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vAlign w:val="center"/>
          </w:tcPr>
          <w:p w:rsidR="008E50E2" w:rsidRPr="00380A3D" w:rsidRDefault="008E50E2" w:rsidP="00A73894">
            <w:pPr>
              <w:jc w:val="center"/>
              <w:rPr>
                <w:szCs w:val="21"/>
              </w:rPr>
            </w:pP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vAlign w:val="center"/>
          </w:tcPr>
          <w:p w:rsidR="008E50E2" w:rsidRPr="00380A3D" w:rsidRDefault="008E50E2" w:rsidP="00A73894">
            <w:pPr>
              <w:jc w:val="center"/>
              <w:rPr>
                <w:szCs w:val="21"/>
              </w:rPr>
            </w:pPr>
          </w:p>
        </w:tc>
        <w:tc>
          <w:tcPr>
            <w:tcW w:w="638" w:type="dxa"/>
            <w:shd w:val="clear" w:color="auto" w:fill="FFFF00"/>
            <w:vAlign w:val="center"/>
          </w:tcPr>
          <w:p w:rsidR="008E50E2" w:rsidRPr="00380A3D" w:rsidRDefault="008E50E2" w:rsidP="00A73894">
            <w:pPr>
              <w:jc w:val="center"/>
              <w:rPr>
                <w:szCs w:val="21"/>
              </w:rPr>
            </w:pPr>
          </w:p>
        </w:tc>
        <w:tc>
          <w:tcPr>
            <w:tcW w:w="638" w:type="dxa"/>
            <w:vAlign w:val="center"/>
          </w:tcPr>
          <w:p w:rsidR="008E50E2" w:rsidRPr="00380A3D" w:rsidRDefault="008E50E2" w:rsidP="00A73894">
            <w:pPr>
              <w:jc w:val="center"/>
              <w:rPr>
                <w:szCs w:val="21"/>
              </w:rPr>
            </w:pPr>
          </w:p>
        </w:tc>
        <w:tc>
          <w:tcPr>
            <w:tcW w:w="567" w:type="dxa"/>
            <w:vAlign w:val="center"/>
          </w:tcPr>
          <w:p w:rsidR="008E50E2" w:rsidRPr="00380A3D" w:rsidRDefault="008E50E2" w:rsidP="00415DF8">
            <w:pPr>
              <w:rPr>
                <w:szCs w:val="21"/>
              </w:rPr>
            </w:pPr>
          </w:p>
        </w:tc>
        <w:tc>
          <w:tcPr>
            <w:tcW w:w="1647" w:type="dxa"/>
            <w:vAlign w:val="center"/>
          </w:tcPr>
          <w:p w:rsidR="008E50E2" w:rsidRPr="00380A3D" w:rsidRDefault="008E50E2" w:rsidP="007D03BA">
            <w:pPr>
              <w:rPr>
                <w:szCs w:val="21"/>
              </w:rPr>
            </w:pPr>
          </w:p>
        </w:tc>
      </w:tr>
      <w:tr w:rsidR="0010757F" w:rsidRPr="00380A3D" w:rsidTr="00A65418">
        <w:tc>
          <w:tcPr>
            <w:tcW w:w="2448" w:type="dxa"/>
            <w:gridSpan w:val="2"/>
            <w:vAlign w:val="center"/>
          </w:tcPr>
          <w:p w:rsidR="0010757F" w:rsidRPr="00380A3D" w:rsidRDefault="0010757F" w:rsidP="00A65418">
            <w:pPr>
              <w:rPr>
                <w:szCs w:val="21"/>
              </w:rPr>
            </w:pPr>
            <w:r>
              <w:rPr>
                <w:rFonts w:hint="eastAsia"/>
                <w:szCs w:val="21"/>
              </w:rPr>
              <w:t>自立活動</w:t>
            </w:r>
          </w:p>
        </w:tc>
        <w:tc>
          <w:tcPr>
            <w:tcW w:w="567" w:type="dxa"/>
            <w:tcBorders>
              <w:tr2bl w:val="single" w:sz="4" w:space="0" w:color="auto"/>
            </w:tcBorders>
            <w:vAlign w:val="center"/>
          </w:tcPr>
          <w:p w:rsidR="0010757F" w:rsidRPr="00380A3D" w:rsidRDefault="0010757F" w:rsidP="00A65418">
            <w:pPr>
              <w:jc w:val="center"/>
              <w:rPr>
                <w:szCs w:val="21"/>
              </w:rPr>
            </w:pPr>
          </w:p>
        </w:tc>
        <w:tc>
          <w:tcPr>
            <w:tcW w:w="567" w:type="dxa"/>
            <w:vAlign w:val="center"/>
          </w:tcPr>
          <w:p w:rsidR="0010757F" w:rsidRPr="00380A3D" w:rsidRDefault="0010757F" w:rsidP="00A65418">
            <w:pPr>
              <w:jc w:val="center"/>
              <w:rPr>
                <w:szCs w:val="21"/>
              </w:rPr>
            </w:pPr>
          </w:p>
        </w:tc>
        <w:tc>
          <w:tcPr>
            <w:tcW w:w="567" w:type="dxa"/>
            <w:tcBorders>
              <w:tr2bl w:val="single" w:sz="4" w:space="0" w:color="auto"/>
            </w:tcBorders>
            <w:vAlign w:val="center"/>
          </w:tcPr>
          <w:p w:rsidR="0010757F" w:rsidRPr="00380A3D" w:rsidRDefault="0010757F" w:rsidP="00A65418">
            <w:pPr>
              <w:jc w:val="center"/>
              <w:rPr>
                <w:szCs w:val="21"/>
              </w:rPr>
            </w:pPr>
          </w:p>
        </w:tc>
        <w:tc>
          <w:tcPr>
            <w:tcW w:w="567" w:type="dxa"/>
            <w:vAlign w:val="center"/>
          </w:tcPr>
          <w:p w:rsidR="0010757F" w:rsidRPr="00380A3D" w:rsidRDefault="0010757F" w:rsidP="00A65418">
            <w:pPr>
              <w:jc w:val="center"/>
              <w:rPr>
                <w:szCs w:val="21"/>
              </w:rPr>
            </w:pPr>
          </w:p>
        </w:tc>
        <w:tc>
          <w:tcPr>
            <w:tcW w:w="567" w:type="dxa"/>
            <w:tcBorders>
              <w:tr2bl w:val="single" w:sz="4" w:space="0" w:color="auto"/>
            </w:tcBorders>
            <w:vAlign w:val="center"/>
          </w:tcPr>
          <w:p w:rsidR="0010757F" w:rsidRPr="00380A3D" w:rsidRDefault="0010757F" w:rsidP="00A65418">
            <w:pPr>
              <w:jc w:val="center"/>
              <w:rPr>
                <w:szCs w:val="21"/>
              </w:rPr>
            </w:pPr>
          </w:p>
        </w:tc>
        <w:tc>
          <w:tcPr>
            <w:tcW w:w="567" w:type="dxa"/>
            <w:vAlign w:val="center"/>
          </w:tcPr>
          <w:p w:rsidR="0010757F" w:rsidRPr="00380A3D" w:rsidRDefault="0010757F" w:rsidP="00A65418">
            <w:pPr>
              <w:jc w:val="center"/>
              <w:rPr>
                <w:szCs w:val="21"/>
              </w:rPr>
            </w:pPr>
          </w:p>
        </w:tc>
        <w:tc>
          <w:tcPr>
            <w:tcW w:w="567" w:type="dxa"/>
            <w:tcBorders>
              <w:tr2bl w:val="single" w:sz="4" w:space="0" w:color="auto"/>
            </w:tcBorders>
            <w:vAlign w:val="center"/>
          </w:tcPr>
          <w:p w:rsidR="0010757F" w:rsidRPr="00380A3D" w:rsidRDefault="0010757F" w:rsidP="00A65418">
            <w:pPr>
              <w:jc w:val="center"/>
              <w:rPr>
                <w:szCs w:val="21"/>
              </w:rPr>
            </w:pPr>
          </w:p>
        </w:tc>
        <w:tc>
          <w:tcPr>
            <w:tcW w:w="567" w:type="dxa"/>
            <w:vAlign w:val="center"/>
          </w:tcPr>
          <w:p w:rsidR="0010757F" w:rsidRPr="00380A3D" w:rsidRDefault="0010757F" w:rsidP="00A65418">
            <w:pPr>
              <w:jc w:val="center"/>
              <w:rPr>
                <w:szCs w:val="21"/>
              </w:rPr>
            </w:pPr>
          </w:p>
        </w:tc>
        <w:tc>
          <w:tcPr>
            <w:tcW w:w="638" w:type="dxa"/>
            <w:shd w:val="clear" w:color="auto" w:fill="FFFF00"/>
            <w:vAlign w:val="center"/>
          </w:tcPr>
          <w:p w:rsidR="0010757F" w:rsidRPr="00380A3D" w:rsidRDefault="0010757F" w:rsidP="00A65418">
            <w:pPr>
              <w:jc w:val="center"/>
              <w:rPr>
                <w:szCs w:val="21"/>
              </w:rPr>
            </w:pPr>
          </w:p>
        </w:tc>
        <w:tc>
          <w:tcPr>
            <w:tcW w:w="638" w:type="dxa"/>
            <w:vAlign w:val="center"/>
          </w:tcPr>
          <w:p w:rsidR="0010757F" w:rsidRPr="00380A3D" w:rsidRDefault="0010757F" w:rsidP="00A65418">
            <w:pPr>
              <w:jc w:val="center"/>
              <w:rPr>
                <w:szCs w:val="21"/>
              </w:rPr>
            </w:pPr>
          </w:p>
        </w:tc>
        <w:tc>
          <w:tcPr>
            <w:tcW w:w="567" w:type="dxa"/>
            <w:vAlign w:val="center"/>
          </w:tcPr>
          <w:p w:rsidR="0010757F" w:rsidRPr="00380A3D" w:rsidRDefault="0010757F" w:rsidP="00A65418">
            <w:pPr>
              <w:rPr>
                <w:szCs w:val="21"/>
              </w:rPr>
            </w:pPr>
          </w:p>
        </w:tc>
        <w:tc>
          <w:tcPr>
            <w:tcW w:w="1647" w:type="dxa"/>
            <w:vAlign w:val="center"/>
          </w:tcPr>
          <w:p w:rsidR="0010757F" w:rsidRPr="00380A3D" w:rsidRDefault="0010757F" w:rsidP="00A65418">
            <w:pPr>
              <w:rPr>
                <w:szCs w:val="21"/>
              </w:rPr>
            </w:pPr>
          </w:p>
        </w:tc>
      </w:tr>
      <w:tr w:rsidR="008E50E2" w:rsidTr="002934D1">
        <w:tc>
          <w:tcPr>
            <w:tcW w:w="2448" w:type="dxa"/>
            <w:gridSpan w:val="2"/>
            <w:shd w:val="clear" w:color="auto" w:fill="FFFF00"/>
            <w:vAlign w:val="center"/>
          </w:tcPr>
          <w:p w:rsidR="008E50E2" w:rsidRPr="00380A3D" w:rsidRDefault="008E50E2" w:rsidP="003440FC">
            <w:pPr>
              <w:rPr>
                <w:szCs w:val="21"/>
              </w:rPr>
            </w:pPr>
            <w:r w:rsidRPr="00380A3D">
              <w:rPr>
                <w:rFonts w:hint="eastAsia"/>
                <w:szCs w:val="21"/>
              </w:rPr>
              <w:t>修得単位数の合計</w:t>
            </w: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shd w:val="clear" w:color="auto" w:fill="FFFF00"/>
            <w:vAlign w:val="center"/>
          </w:tcPr>
          <w:p w:rsidR="008E50E2" w:rsidRPr="00380A3D" w:rsidRDefault="008E50E2" w:rsidP="00A73894">
            <w:pPr>
              <w:jc w:val="center"/>
              <w:rPr>
                <w:szCs w:val="21"/>
              </w:rPr>
            </w:pP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shd w:val="clear" w:color="auto" w:fill="FFFF00"/>
            <w:vAlign w:val="center"/>
          </w:tcPr>
          <w:p w:rsidR="008E50E2" w:rsidRPr="00380A3D" w:rsidRDefault="008E50E2" w:rsidP="00A73894">
            <w:pPr>
              <w:jc w:val="center"/>
              <w:rPr>
                <w:szCs w:val="21"/>
              </w:rPr>
            </w:pP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shd w:val="clear" w:color="auto" w:fill="FFFF00"/>
            <w:vAlign w:val="center"/>
          </w:tcPr>
          <w:p w:rsidR="008E50E2" w:rsidRPr="00380A3D" w:rsidRDefault="008E50E2" w:rsidP="00A73894">
            <w:pPr>
              <w:jc w:val="center"/>
              <w:rPr>
                <w:szCs w:val="21"/>
              </w:rPr>
            </w:pPr>
          </w:p>
        </w:tc>
        <w:tc>
          <w:tcPr>
            <w:tcW w:w="567" w:type="dxa"/>
            <w:tcBorders>
              <w:tr2bl w:val="single" w:sz="4" w:space="0" w:color="auto"/>
            </w:tcBorders>
            <w:vAlign w:val="center"/>
          </w:tcPr>
          <w:p w:rsidR="008E50E2" w:rsidRPr="00380A3D" w:rsidRDefault="008E50E2" w:rsidP="00A73894">
            <w:pPr>
              <w:jc w:val="center"/>
              <w:rPr>
                <w:szCs w:val="21"/>
              </w:rPr>
            </w:pPr>
          </w:p>
        </w:tc>
        <w:tc>
          <w:tcPr>
            <w:tcW w:w="567" w:type="dxa"/>
            <w:shd w:val="clear" w:color="auto" w:fill="FFFF00"/>
            <w:vAlign w:val="center"/>
          </w:tcPr>
          <w:p w:rsidR="008E50E2" w:rsidRPr="00380A3D" w:rsidRDefault="008E50E2" w:rsidP="00A73894">
            <w:pPr>
              <w:jc w:val="center"/>
              <w:rPr>
                <w:szCs w:val="21"/>
              </w:rPr>
            </w:pPr>
          </w:p>
        </w:tc>
        <w:tc>
          <w:tcPr>
            <w:tcW w:w="638" w:type="dxa"/>
            <w:shd w:val="clear" w:color="auto" w:fill="FFFF00"/>
            <w:vAlign w:val="center"/>
          </w:tcPr>
          <w:p w:rsidR="008E50E2" w:rsidRPr="00380A3D" w:rsidRDefault="008E50E2" w:rsidP="00A73894">
            <w:pPr>
              <w:jc w:val="center"/>
              <w:rPr>
                <w:szCs w:val="21"/>
              </w:rPr>
            </w:pPr>
          </w:p>
        </w:tc>
        <w:tc>
          <w:tcPr>
            <w:tcW w:w="638" w:type="dxa"/>
            <w:shd w:val="clear" w:color="auto" w:fill="auto"/>
            <w:vAlign w:val="center"/>
          </w:tcPr>
          <w:p w:rsidR="008E50E2" w:rsidRPr="00380A3D" w:rsidRDefault="008E50E2" w:rsidP="00A73894">
            <w:pPr>
              <w:jc w:val="center"/>
              <w:rPr>
                <w:szCs w:val="21"/>
              </w:rPr>
            </w:pPr>
          </w:p>
        </w:tc>
        <w:tc>
          <w:tcPr>
            <w:tcW w:w="567" w:type="dxa"/>
            <w:shd w:val="clear" w:color="auto" w:fill="auto"/>
            <w:vAlign w:val="center"/>
          </w:tcPr>
          <w:p w:rsidR="008E50E2" w:rsidRPr="00380A3D" w:rsidRDefault="008E50E2" w:rsidP="003440FC">
            <w:pPr>
              <w:rPr>
                <w:szCs w:val="21"/>
              </w:rPr>
            </w:pPr>
          </w:p>
        </w:tc>
        <w:tc>
          <w:tcPr>
            <w:tcW w:w="1647" w:type="dxa"/>
            <w:vAlign w:val="center"/>
          </w:tcPr>
          <w:p w:rsidR="008E50E2" w:rsidRPr="00380A3D" w:rsidRDefault="008E50E2" w:rsidP="003440FC">
            <w:pPr>
              <w:rPr>
                <w:szCs w:val="21"/>
              </w:rPr>
            </w:pPr>
          </w:p>
        </w:tc>
      </w:tr>
      <w:tr w:rsidR="009443F9" w:rsidTr="00BD44FD">
        <w:tc>
          <w:tcPr>
            <w:tcW w:w="10474" w:type="dxa"/>
            <w:gridSpan w:val="14"/>
            <w:vAlign w:val="center"/>
          </w:tcPr>
          <w:p w:rsidR="00041FCC" w:rsidRDefault="00041FCC" w:rsidP="007D03BA">
            <w:r>
              <w:rPr>
                <w:rFonts w:hint="eastAsia"/>
              </w:rPr>
              <w:t>（備　考）</w:t>
            </w:r>
          </w:p>
          <w:p w:rsidR="00B70007" w:rsidRDefault="00415DF8" w:rsidP="007D03BA">
            <w:r>
              <w:rPr>
                <w:rFonts w:hint="eastAsia"/>
              </w:rPr>
              <w:t>◎</w:t>
            </w:r>
            <w:r w:rsidR="00817EBF">
              <w:rPr>
                <w:rFonts w:hint="eastAsia"/>
              </w:rPr>
              <w:t>受検者が</w:t>
            </w:r>
            <w:r w:rsidR="004354A2">
              <w:rPr>
                <w:rFonts w:hint="eastAsia"/>
              </w:rPr>
              <w:t>在学中の場合、</w:t>
            </w:r>
            <w:r w:rsidR="00B70007">
              <w:rPr>
                <w:rFonts w:hint="eastAsia"/>
              </w:rPr>
              <w:t>今年度の</w:t>
            </w:r>
            <w:r w:rsidR="00F5357E">
              <w:rPr>
                <w:rFonts w:hint="eastAsia"/>
              </w:rPr>
              <w:t>各</w:t>
            </w:r>
            <w:r w:rsidR="00B70007">
              <w:rPr>
                <w:rFonts w:hint="eastAsia"/>
              </w:rPr>
              <w:t>教科・科目の</w:t>
            </w:r>
            <w:r w:rsidR="00F5357E">
              <w:rPr>
                <w:rFonts w:hint="eastAsia"/>
              </w:rPr>
              <w:t>学習の記録</w:t>
            </w:r>
            <w:r w:rsidR="00BD44FD">
              <w:rPr>
                <w:rFonts w:hint="eastAsia"/>
              </w:rPr>
              <w:t>は令和</w:t>
            </w:r>
            <w:r w:rsidR="00960376">
              <w:rPr>
                <w:rFonts w:hint="eastAsia"/>
              </w:rPr>
              <w:t>６</w:t>
            </w:r>
            <w:r w:rsidR="00D06FAC">
              <w:rPr>
                <w:rFonts w:hint="eastAsia"/>
              </w:rPr>
              <w:t>年</w:t>
            </w:r>
            <w:r w:rsidR="00EB6E8C">
              <w:rPr>
                <w:rFonts w:hint="eastAsia"/>
              </w:rPr>
              <w:t>３</w:t>
            </w:r>
            <w:r w:rsidR="009443F9">
              <w:rPr>
                <w:rFonts w:hint="eastAsia"/>
              </w:rPr>
              <w:t>月</w:t>
            </w:r>
            <w:r w:rsidR="009443F9" w:rsidRPr="00DA6EA3">
              <w:rPr>
                <w:rFonts w:hint="eastAsia"/>
                <w:u w:val="single"/>
              </w:rPr>
              <w:t xml:space="preserve">　　　</w:t>
            </w:r>
            <w:r w:rsidR="009443F9">
              <w:rPr>
                <w:rFonts w:hint="eastAsia"/>
              </w:rPr>
              <w:t>日現在のものである</w:t>
            </w:r>
            <w:r w:rsidR="00600F27">
              <w:rPr>
                <w:rFonts w:hint="eastAsia"/>
              </w:rPr>
              <w:t>。</w:t>
            </w:r>
          </w:p>
          <w:p w:rsidR="00B70007" w:rsidRDefault="002E32CF" w:rsidP="002E32CF">
            <w:r>
              <w:rPr>
                <w:rFonts w:hint="eastAsia"/>
              </w:rPr>
              <w:t>◎</w:t>
            </w:r>
            <w:r w:rsidR="00C711DC">
              <w:rPr>
                <w:rFonts w:hint="eastAsia"/>
              </w:rPr>
              <w:t>今年度の</w:t>
            </w:r>
            <w:r w:rsidR="00F5357E">
              <w:rPr>
                <w:rFonts w:hint="eastAsia"/>
              </w:rPr>
              <w:t>各</w:t>
            </w:r>
            <w:r w:rsidR="00C711DC">
              <w:rPr>
                <w:rFonts w:hint="eastAsia"/>
              </w:rPr>
              <w:t>教科・科目</w:t>
            </w:r>
            <w:r w:rsidR="00F5357E">
              <w:rPr>
                <w:rFonts w:hint="eastAsia"/>
              </w:rPr>
              <w:t>の学習の記録</w:t>
            </w:r>
            <w:r w:rsidR="00C711DC">
              <w:rPr>
                <w:rFonts w:hint="eastAsia"/>
              </w:rPr>
              <w:t>で今年度末点票</w:t>
            </w:r>
            <w:r w:rsidR="00B70007">
              <w:rPr>
                <w:rFonts w:hint="eastAsia"/>
              </w:rPr>
              <w:t>欄に○のついた科目は学年末点票が既に出されている。</w:t>
            </w:r>
          </w:p>
          <w:p w:rsidR="002E32CF" w:rsidRDefault="002E32CF" w:rsidP="002E32CF">
            <w:r>
              <w:rPr>
                <w:rFonts w:hint="eastAsia"/>
              </w:rPr>
              <w:t>◎今年度末点票</w:t>
            </w:r>
            <w:r w:rsidR="00B70007">
              <w:rPr>
                <w:rFonts w:hint="eastAsia"/>
              </w:rPr>
              <w:t>欄に○のついていない科目は学年末点票がまだ出されていないので、直近（第２学期末または</w:t>
            </w:r>
          </w:p>
          <w:p w:rsidR="009443F9" w:rsidRDefault="00DA6EA3" w:rsidP="00B70007">
            <w:pPr>
              <w:ind w:firstLineChars="100" w:firstLine="210"/>
            </w:pPr>
            <w:r>
              <w:rPr>
                <w:rFonts w:hint="eastAsia"/>
              </w:rPr>
              <w:t>二期制</w:t>
            </w:r>
            <w:r w:rsidR="00B70007">
              <w:rPr>
                <w:rFonts w:hint="eastAsia"/>
              </w:rPr>
              <w:t>の</w:t>
            </w:r>
            <w:r w:rsidR="00035EE3">
              <w:rPr>
                <w:rFonts w:hint="eastAsia"/>
              </w:rPr>
              <w:t>場合は前期末）の評価</w:t>
            </w:r>
            <w:r w:rsidR="00B70007">
              <w:rPr>
                <w:rFonts w:hint="eastAsia"/>
              </w:rPr>
              <w:t>を記載する。</w:t>
            </w:r>
            <w:r w:rsidR="00BF78B3">
              <w:rPr>
                <w:rFonts w:hint="eastAsia"/>
              </w:rPr>
              <w:t>その際、</w:t>
            </w:r>
            <w:r w:rsidR="0018024E" w:rsidRPr="00BF78B3">
              <w:rPr>
                <w:rFonts w:hint="eastAsia"/>
              </w:rPr>
              <w:t>当該</w:t>
            </w:r>
            <w:r w:rsidR="0087696C" w:rsidRPr="00BF78B3">
              <w:rPr>
                <w:rFonts w:hint="eastAsia"/>
              </w:rPr>
              <w:t>科目</w:t>
            </w:r>
            <w:r w:rsidR="00035EE3" w:rsidRPr="00BF78B3">
              <w:rPr>
                <w:rFonts w:hint="eastAsia"/>
              </w:rPr>
              <w:t>の</w:t>
            </w:r>
            <w:r w:rsidR="00035EE3">
              <w:rPr>
                <w:rFonts w:hint="eastAsia"/>
              </w:rPr>
              <w:t>直近評価</w:t>
            </w:r>
            <w:r w:rsidR="00817EBF">
              <w:rPr>
                <w:rFonts w:hint="eastAsia"/>
              </w:rPr>
              <w:t>は、</w:t>
            </w:r>
          </w:p>
          <w:p w:rsidR="00600F27" w:rsidRDefault="00035EE3" w:rsidP="00415DF8">
            <w:pPr>
              <w:ind w:leftChars="200" w:left="420" w:firstLineChars="100" w:firstLine="210"/>
            </w:pPr>
            <w:r>
              <w:rPr>
                <w:rFonts w:hint="eastAsia"/>
              </w:rPr>
              <w:t>□ア　５段階評価で記載　　□イ　１０段階評価</w:t>
            </w:r>
            <w:r w:rsidR="000E1BFB">
              <w:rPr>
                <w:rFonts w:hint="eastAsia"/>
              </w:rPr>
              <w:t>で記載</w:t>
            </w:r>
            <w:r w:rsidR="00817EBF">
              <w:rPr>
                <w:rFonts w:hint="eastAsia"/>
              </w:rPr>
              <w:t xml:space="preserve">　（ア・イいずれかの□に✓マークを記入）</w:t>
            </w:r>
          </w:p>
          <w:p w:rsidR="00A7384D" w:rsidRDefault="00817EBF" w:rsidP="00817EBF">
            <w:r>
              <w:rPr>
                <w:rFonts w:hint="eastAsia"/>
              </w:rPr>
              <w:t>◎受検者が在学中の場合、本証明書作成時点</w:t>
            </w:r>
            <w:r w:rsidR="008255BC">
              <w:rPr>
                <w:rFonts w:hint="eastAsia"/>
              </w:rPr>
              <w:t>において</w:t>
            </w:r>
            <w:r>
              <w:rPr>
                <w:rFonts w:hint="eastAsia"/>
              </w:rPr>
              <w:t>学年末成績会議は</w:t>
            </w:r>
          </w:p>
          <w:p w:rsidR="00600F27" w:rsidRDefault="00A7384D" w:rsidP="00415DF8">
            <w:pPr>
              <w:ind w:leftChars="200" w:left="420" w:firstLineChars="100" w:firstLine="210"/>
            </w:pPr>
            <w:r>
              <w:rPr>
                <w:rFonts w:hint="eastAsia"/>
              </w:rPr>
              <w:t>□</w:t>
            </w:r>
            <w:r w:rsidR="000E1BFB">
              <w:rPr>
                <w:rFonts w:hint="eastAsia"/>
              </w:rPr>
              <w:t xml:space="preserve">ウ　</w:t>
            </w:r>
            <w:r w:rsidR="00817EBF">
              <w:rPr>
                <w:rFonts w:hint="eastAsia"/>
              </w:rPr>
              <w:t>まだ</w:t>
            </w:r>
            <w:r w:rsidR="003C1023">
              <w:rPr>
                <w:rFonts w:hint="eastAsia"/>
              </w:rPr>
              <w:t>行われていない</w:t>
            </w:r>
            <w:r w:rsidR="00817EBF">
              <w:rPr>
                <w:rFonts w:hint="eastAsia"/>
              </w:rPr>
              <w:t xml:space="preserve">　</w:t>
            </w:r>
            <w:r w:rsidR="000E1BFB">
              <w:rPr>
                <w:rFonts w:hint="eastAsia"/>
              </w:rPr>
              <w:t>□</w:t>
            </w:r>
            <w:r w:rsidR="009B3276">
              <w:rPr>
                <w:rFonts w:hint="eastAsia"/>
              </w:rPr>
              <w:t>エ</w:t>
            </w:r>
            <w:r w:rsidR="000E1BFB">
              <w:rPr>
                <w:rFonts w:hint="eastAsia"/>
              </w:rPr>
              <w:t xml:space="preserve">　</w:t>
            </w:r>
            <w:r w:rsidR="003C1023">
              <w:rPr>
                <w:rFonts w:hint="eastAsia"/>
              </w:rPr>
              <w:t>すでに</w:t>
            </w:r>
            <w:r w:rsidR="000E1BFB">
              <w:rPr>
                <w:rFonts w:hint="eastAsia"/>
              </w:rPr>
              <w:t>行った</w:t>
            </w:r>
            <w:r w:rsidR="00817EBF">
              <w:rPr>
                <w:rFonts w:hint="eastAsia"/>
              </w:rPr>
              <w:t xml:space="preserve">　（ウ・エいずれか</w:t>
            </w:r>
            <w:r w:rsidR="003C1023">
              <w:rPr>
                <w:rFonts w:hint="eastAsia"/>
              </w:rPr>
              <w:t>の□に</w:t>
            </w:r>
            <w:r w:rsidR="00817EBF">
              <w:rPr>
                <w:rFonts w:hint="eastAsia"/>
              </w:rPr>
              <w:t>✓マークを記入）</w:t>
            </w:r>
          </w:p>
          <w:p w:rsidR="00415DF8" w:rsidRDefault="0010757F" w:rsidP="00C77079">
            <w:pPr>
              <w:ind w:left="210" w:hangingChars="100" w:hanging="210"/>
            </w:pPr>
            <w:r>
              <w:rPr>
                <w:rFonts w:hint="eastAsia"/>
              </w:rPr>
              <w:t>◎奉仕または人間と社会が総合的な探究（または学習</w:t>
            </w:r>
            <w:r w:rsidR="00BD44FD">
              <w:rPr>
                <w:rFonts w:hint="eastAsia"/>
              </w:rPr>
              <w:t>）</w:t>
            </w:r>
            <w:r w:rsidR="00C67723">
              <w:rPr>
                <w:rFonts w:hint="eastAsia"/>
              </w:rPr>
              <w:t>の時間により</w:t>
            </w:r>
            <w:r w:rsidR="00415DF8">
              <w:rPr>
                <w:rFonts w:hint="eastAsia"/>
              </w:rPr>
              <w:t>代替の場合、次のオ・カのいずれかの□に✓マーク記入</w:t>
            </w:r>
          </w:p>
          <w:p w:rsidR="00595076" w:rsidRDefault="0010757F" w:rsidP="00415DF8">
            <w:r>
              <w:rPr>
                <w:rFonts w:hint="eastAsia"/>
              </w:rPr>
              <w:t xml:space="preserve">　　　□オ　奉仕は総合的な探究（または学習</w:t>
            </w:r>
            <w:r w:rsidR="00BD44FD">
              <w:rPr>
                <w:rFonts w:hint="eastAsia"/>
              </w:rPr>
              <w:t>）</w:t>
            </w:r>
            <w:r w:rsidR="00F5357E">
              <w:rPr>
                <w:rFonts w:hint="eastAsia"/>
              </w:rPr>
              <w:t>の時間で</w:t>
            </w:r>
            <w:r w:rsidR="00415DF8">
              <w:rPr>
                <w:rFonts w:hint="eastAsia"/>
              </w:rPr>
              <w:t>代替</w:t>
            </w:r>
            <w:r w:rsidR="00F5357E">
              <w:rPr>
                <w:rFonts w:hint="eastAsia"/>
              </w:rPr>
              <w:t>（　　学年　　単位）</w:t>
            </w:r>
          </w:p>
          <w:p w:rsidR="00BD5116" w:rsidRDefault="0010757F" w:rsidP="00F5357E">
            <w:pPr>
              <w:ind w:firstLineChars="300" w:firstLine="630"/>
            </w:pPr>
            <w:r>
              <w:rPr>
                <w:rFonts w:hint="eastAsia"/>
              </w:rPr>
              <w:t>□カ　人間と社会は総合的な探究（または学習</w:t>
            </w:r>
            <w:r w:rsidR="00BD44FD">
              <w:rPr>
                <w:rFonts w:hint="eastAsia"/>
              </w:rPr>
              <w:t>）</w:t>
            </w:r>
            <w:r w:rsidR="00F5357E">
              <w:rPr>
                <w:rFonts w:hint="eastAsia"/>
              </w:rPr>
              <w:t>の時間で</w:t>
            </w:r>
            <w:r w:rsidR="00415DF8">
              <w:rPr>
                <w:rFonts w:hint="eastAsia"/>
              </w:rPr>
              <w:t>代替</w:t>
            </w:r>
            <w:r w:rsidR="00F5357E">
              <w:rPr>
                <w:rFonts w:hint="eastAsia"/>
              </w:rPr>
              <w:t>（　　学年　　単位）</w:t>
            </w:r>
          </w:p>
        </w:tc>
      </w:tr>
    </w:tbl>
    <w:p w:rsidR="00BF78B3" w:rsidRDefault="00830AB6">
      <w:r>
        <w:rPr>
          <w:rFonts w:hint="eastAsia"/>
        </w:rPr>
        <w:t>同封「記入例」も参考にしつつ、</w:t>
      </w:r>
      <w:r w:rsidR="009443F9">
        <w:rPr>
          <w:rFonts w:hint="eastAsia"/>
        </w:rPr>
        <w:t>裏面の「</w:t>
      </w:r>
      <w:r w:rsidR="009443F9" w:rsidRPr="000839C7">
        <w:rPr>
          <w:rFonts w:hint="eastAsia"/>
        </w:rPr>
        <w:t>成績・単位修得証明書</w:t>
      </w:r>
      <w:r w:rsidR="009443F9">
        <w:rPr>
          <w:rFonts w:hint="eastAsia"/>
        </w:rPr>
        <w:t xml:space="preserve">　記入上の注意」に従って記入してください。</w:t>
      </w:r>
    </w:p>
    <w:p w:rsidR="009443F9" w:rsidRDefault="009443F9" w:rsidP="00830AB6">
      <w:pPr>
        <w:ind w:firstLineChars="100" w:firstLine="210"/>
      </w:pPr>
      <w:r>
        <w:rPr>
          <w:rFonts w:hint="eastAsia"/>
        </w:rPr>
        <w:t>この成績・単位修得証明書の記載事項について、事実と相違ないことを証明する。</w:t>
      </w:r>
    </w:p>
    <w:p w:rsidR="009443F9" w:rsidRDefault="0075028A" w:rsidP="00C530D3">
      <w:pPr>
        <w:ind w:right="840"/>
        <w:jc w:val="center"/>
      </w:pPr>
      <w:r>
        <w:rPr>
          <w:rFonts w:hint="eastAsia"/>
        </w:rPr>
        <w:t xml:space="preserve">　　　　　　　　　　　　　　　　　　　　　　　　　　令和</w:t>
      </w:r>
      <w:r w:rsidR="009443F9">
        <w:rPr>
          <w:rFonts w:hint="eastAsia"/>
        </w:rPr>
        <w:t xml:space="preserve">　　　　　年　　　　月　　　　日</w:t>
      </w:r>
    </w:p>
    <w:p w:rsidR="009443F9" w:rsidRDefault="009443F9">
      <w:r>
        <w:rPr>
          <w:rFonts w:hint="eastAsia"/>
        </w:rPr>
        <w:t>学</w:t>
      </w:r>
      <w:r>
        <w:t xml:space="preserve"> </w:t>
      </w:r>
      <w:r>
        <w:rPr>
          <w:rFonts w:hint="eastAsia"/>
        </w:rPr>
        <w:t>校</w:t>
      </w:r>
      <w:r>
        <w:t xml:space="preserve"> </w:t>
      </w:r>
      <w:r>
        <w:rPr>
          <w:rFonts w:hint="eastAsia"/>
        </w:rPr>
        <w:t>名</w:t>
      </w:r>
    </w:p>
    <w:p w:rsidR="009443F9" w:rsidRDefault="009443F9">
      <w:r>
        <w:rPr>
          <w:rFonts w:hint="eastAsia"/>
        </w:rPr>
        <w:t>所</w:t>
      </w:r>
      <w:r>
        <w:t xml:space="preserve"> </w:t>
      </w:r>
      <w:r>
        <w:rPr>
          <w:rFonts w:hint="eastAsia"/>
        </w:rPr>
        <w:t>在</w:t>
      </w:r>
      <w:r>
        <w:t xml:space="preserve"> </w:t>
      </w:r>
      <w:r>
        <w:rPr>
          <w:rFonts w:hint="eastAsia"/>
        </w:rPr>
        <w:t>地　　　　　　　　　　　　　　　　　　　　　　電　話</w:t>
      </w:r>
    </w:p>
    <w:p w:rsidR="004450E1" w:rsidRDefault="009443F9" w:rsidP="005B7E04">
      <w:pPr>
        <w:sectPr w:rsidR="004450E1" w:rsidSect="007E2B1C">
          <w:pgSz w:w="11906" w:h="16838" w:code="9"/>
          <w:pgMar w:top="567" w:right="851" w:bottom="567" w:left="851" w:header="851" w:footer="992" w:gutter="0"/>
          <w:cols w:space="425"/>
          <w:docGrid w:type="lines" w:linePitch="290"/>
        </w:sectPr>
      </w:pPr>
      <w:r>
        <w:rPr>
          <w:rFonts w:hint="eastAsia"/>
        </w:rPr>
        <w:t>校</w:t>
      </w:r>
      <w:r>
        <w:t xml:space="preserve"> </w:t>
      </w:r>
      <w:r>
        <w:rPr>
          <w:rFonts w:hint="eastAsia"/>
        </w:rPr>
        <w:t>長</w:t>
      </w:r>
      <w:r>
        <w:t xml:space="preserve"> </w:t>
      </w:r>
      <w:r>
        <w:rPr>
          <w:rFonts w:hint="eastAsia"/>
        </w:rPr>
        <w:t xml:space="preserve">名　　　　　　　　　　　　　　　　</w:t>
      </w:r>
      <w:r w:rsidRPr="00500F58">
        <w:rPr>
          <w:rFonts w:hint="eastAsia"/>
        </w:rPr>
        <w:t>公印</w:t>
      </w:r>
      <w:r>
        <w:rPr>
          <w:rFonts w:hint="eastAsia"/>
        </w:rPr>
        <w:t xml:space="preserve">　　　　記載者氏名　　　　　　　　　　　</w:t>
      </w:r>
      <w:r>
        <w:t xml:space="preserve">       </w:t>
      </w:r>
      <w:r>
        <w:rPr>
          <w:rFonts w:hint="eastAsia"/>
        </w:rPr>
        <w:t>印</w:t>
      </w:r>
    </w:p>
    <w:p w:rsidR="00380A3D" w:rsidRDefault="00380A3D" w:rsidP="00380A3D">
      <w:r>
        <w:lastRenderedPageBreak/>
        <w:t>(</w:t>
      </w:r>
      <w:r w:rsidR="00BC47E1">
        <w:t>R</w:t>
      </w:r>
      <w:r w:rsidR="0075028A">
        <w:rPr>
          <w:rFonts w:hint="eastAsia"/>
        </w:rPr>
        <w:t>0</w:t>
      </w:r>
      <w:r w:rsidR="00960376">
        <w:t>6</w:t>
      </w:r>
      <w:r>
        <w:t>-</w:t>
      </w:r>
      <w:r>
        <w:rPr>
          <w:rFonts w:hint="eastAsia"/>
        </w:rPr>
        <w:t>1</w:t>
      </w:r>
      <w:r>
        <w:t xml:space="preserve">) </w:t>
      </w:r>
      <w:r>
        <w:rPr>
          <w:rFonts w:hint="eastAsia"/>
        </w:rPr>
        <w:t xml:space="preserve">　　　　　　　　　　　　　　　　　　　　　　　　　　　　　東京都立一橋高等学校定時制課程</w:t>
      </w:r>
    </w:p>
    <w:p w:rsidR="00380A3D" w:rsidRDefault="00380A3D" w:rsidP="00380A3D"/>
    <w:p w:rsidR="00380A3D" w:rsidRDefault="00380A3D" w:rsidP="00380A3D">
      <w:pPr>
        <w:jc w:val="center"/>
      </w:pPr>
      <w:r w:rsidRPr="000839C7">
        <w:rPr>
          <w:rFonts w:hint="eastAsia"/>
        </w:rPr>
        <w:t>成績・単位修得証明書</w:t>
      </w:r>
      <w:r>
        <w:t xml:space="preserve"> </w:t>
      </w:r>
      <w:r>
        <w:rPr>
          <w:rFonts w:hint="eastAsia"/>
        </w:rPr>
        <w:t>記入上の注意</w:t>
      </w:r>
    </w:p>
    <w:p w:rsidR="00380A3D" w:rsidRPr="000839C7" w:rsidRDefault="00380A3D" w:rsidP="00380A3D">
      <w:pPr>
        <w:jc w:val="center"/>
      </w:pPr>
    </w:p>
    <w:p w:rsidR="00380A3D" w:rsidRDefault="00380A3D" w:rsidP="00380A3D">
      <w:r>
        <w:rPr>
          <w:rFonts w:hint="eastAsia"/>
        </w:rPr>
        <w:t>（１）学籍の記録</w:t>
      </w:r>
    </w:p>
    <w:p w:rsidR="00380A3D" w:rsidRDefault="00380A3D" w:rsidP="00380A3D">
      <w:r>
        <w:rPr>
          <w:rFonts w:hint="eastAsia"/>
        </w:rPr>
        <w:t xml:space="preserve">　　①ふりがなは、ひらがなで記載する。</w:t>
      </w:r>
    </w:p>
    <w:p w:rsidR="00380A3D" w:rsidRDefault="00380A3D" w:rsidP="00380A3D">
      <w:r>
        <w:rPr>
          <w:rFonts w:hint="eastAsia"/>
        </w:rPr>
        <w:t xml:space="preserve">　　②通称名の場合は、上下２段に記載する。その場合、上に本名、下に通称名を記載する。</w:t>
      </w:r>
    </w:p>
    <w:p w:rsidR="00380A3D" w:rsidRDefault="00380A3D" w:rsidP="00380A3D">
      <w:r>
        <w:rPr>
          <w:rFonts w:hint="eastAsia"/>
        </w:rPr>
        <w:t xml:space="preserve">　　③入学歴　空欄に数字を記入する。転入学・編入学の場合はいずれかを○で囲む。</w:t>
      </w:r>
    </w:p>
    <w:p w:rsidR="00380A3D" w:rsidRDefault="00380A3D" w:rsidP="00380A3D">
      <w:r>
        <w:rPr>
          <w:rFonts w:hint="eastAsia"/>
        </w:rPr>
        <w:t xml:space="preserve">　　④現在在学中または退学のいずれかの□にチェックマークを記入し、空欄に数字を記入する。</w:t>
      </w:r>
    </w:p>
    <w:p w:rsidR="00380A3D" w:rsidRDefault="00380A3D" w:rsidP="00380A3D">
      <w:pPr>
        <w:ind w:left="630" w:hangingChars="300" w:hanging="630"/>
      </w:pPr>
      <w:r>
        <w:rPr>
          <w:rFonts w:hint="eastAsia"/>
        </w:rPr>
        <w:t xml:space="preserve">　　⑤原級留置や休学の経歴、以前の在籍校があれば、下の２行に記載する。以前の在籍校につ</w:t>
      </w:r>
      <w:r w:rsidR="006A1E7A">
        <w:rPr>
          <w:rFonts w:hint="eastAsia"/>
        </w:rPr>
        <w:t>い</w:t>
      </w:r>
      <w:r w:rsidR="006673C5">
        <w:rPr>
          <w:rFonts w:hint="eastAsia"/>
        </w:rPr>
        <w:t>ては、次の例のように校名・入学年月・転退学年月・転退学の別及び</w:t>
      </w:r>
      <w:r>
        <w:rPr>
          <w:rFonts w:hint="eastAsia"/>
        </w:rPr>
        <w:t>その時の学年を記載する。</w:t>
      </w:r>
    </w:p>
    <w:p w:rsidR="00380A3D" w:rsidRDefault="00380A3D" w:rsidP="00380A3D">
      <w:r>
        <w:rPr>
          <w:rFonts w:hint="eastAsia"/>
        </w:rPr>
        <w:t xml:space="preserve">　　　　例：東京都立七橋高等学校　</w:t>
      </w:r>
      <w:r w:rsidR="00CD5F65">
        <w:rPr>
          <w:rFonts w:hint="eastAsia"/>
        </w:rPr>
        <w:t>令和４</w:t>
      </w:r>
      <w:r w:rsidR="008155C9">
        <w:rPr>
          <w:rFonts w:hint="eastAsia"/>
        </w:rPr>
        <w:t xml:space="preserve">年４月入学　</w:t>
      </w:r>
      <w:r w:rsidR="00CD5F65">
        <w:rPr>
          <w:rFonts w:hint="eastAsia"/>
        </w:rPr>
        <w:t>令和４</w:t>
      </w:r>
      <w:r w:rsidR="008155C9">
        <w:rPr>
          <w:rFonts w:hint="eastAsia"/>
        </w:rPr>
        <w:t>年１２月退学（第１</w:t>
      </w:r>
      <w:r>
        <w:rPr>
          <w:rFonts w:hint="eastAsia"/>
        </w:rPr>
        <w:t>学年）</w:t>
      </w:r>
    </w:p>
    <w:p w:rsidR="00380A3D" w:rsidRDefault="00380A3D" w:rsidP="00380A3D"/>
    <w:p w:rsidR="00380A3D" w:rsidRDefault="00380A3D" w:rsidP="00380A3D">
      <w:r>
        <w:rPr>
          <w:rFonts w:hint="eastAsia"/>
        </w:rPr>
        <w:t>（２）出欠の記録</w:t>
      </w:r>
    </w:p>
    <w:p w:rsidR="00380A3D" w:rsidRDefault="00380A3D" w:rsidP="00C36118">
      <w:pPr>
        <w:ind w:left="630" w:hangingChars="300" w:hanging="630"/>
      </w:pPr>
      <w:r>
        <w:rPr>
          <w:rFonts w:hint="eastAsia"/>
        </w:rPr>
        <w:t xml:space="preserve">　　①出欠の記録は、３月</w:t>
      </w:r>
      <w:r w:rsidR="00960376">
        <w:rPr>
          <w:rFonts w:hint="eastAsia"/>
        </w:rPr>
        <w:t>１</w:t>
      </w:r>
      <w:r>
        <w:rPr>
          <w:rFonts w:hint="eastAsia"/>
        </w:rPr>
        <w:t>日</w:t>
      </w:r>
      <w:r w:rsidR="00C36118">
        <w:rPr>
          <w:rFonts w:hint="eastAsia"/>
        </w:rPr>
        <w:t>（３月第１週末日）</w:t>
      </w:r>
      <w:r>
        <w:rPr>
          <w:rFonts w:hint="eastAsia"/>
        </w:rPr>
        <w:t>現在の日数で記載する。ただし、それ以降の日付までの記録でも可とする。</w:t>
      </w:r>
    </w:p>
    <w:p w:rsidR="00380A3D" w:rsidRDefault="00380A3D" w:rsidP="00380A3D">
      <w:r>
        <w:rPr>
          <w:rFonts w:hint="eastAsia"/>
        </w:rPr>
        <w:t xml:space="preserve">　　②退学している場合は、退学日までの記録を記載する。</w:t>
      </w:r>
    </w:p>
    <w:p w:rsidR="00380A3D" w:rsidRDefault="00380A3D" w:rsidP="00380A3D">
      <w:r>
        <w:rPr>
          <w:rFonts w:hint="eastAsia"/>
        </w:rPr>
        <w:t xml:space="preserve">　　③出席停止と忌引については、理由と日数をすべて記載する。</w:t>
      </w:r>
    </w:p>
    <w:p w:rsidR="00380A3D" w:rsidRDefault="00380A3D" w:rsidP="00380A3D">
      <w:r>
        <w:rPr>
          <w:rFonts w:hint="eastAsia"/>
        </w:rPr>
        <w:t xml:space="preserve">　　④</w:t>
      </w:r>
      <w:r w:rsidR="00405788">
        <w:rPr>
          <w:rFonts w:hint="eastAsia"/>
        </w:rPr>
        <w:t>年間</w:t>
      </w:r>
      <w:r>
        <w:t>10</w:t>
      </w:r>
      <w:r>
        <w:rPr>
          <w:rFonts w:hint="eastAsia"/>
        </w:rPr>
        <w:t>日以上の欠席については、主な理由を記載する。</w:t>
      </w:r>
    </w:p>
    <w:p w:rsidR="00380A3D" w:rsidRDefault="00380A3D" w:rsidP="00380A3D">
      <w:r>
        <w:rPr>
          <w:rFonts w:hint="eastAsia"/>
        </w:rPr>
        <w:t xml:space="preserve">　　</w:t>
      </w:r>
    </w:p>
    <w:p w:rsidR="00380A3D" w:rsidRDefault="00380A3D" w:rsidP="00380A3D">
      <w:r>
        <w:rPr>
          <w:rFonts w:hint="eastAsia"/>
        </w:rPr>
        <w:t>（３）特別活動の記録</w:t>
      </w:r>
    </w:p>
    <w:p w:rsidR="00380A3D" w:rsidRDefault="00B82ABE" w:rsidP="00380A3D">
      <w:r>
        <w:rPr>
          <w:rFonts w:hint="eastAsia"/>
        </w:rPr>
        <w:t xml:space="preserve">　　　特</w:t>
      </w:r>
      <w:r w:rsidR="00380A3D">
        <w:rPr>
          <w:rFonts w:hint="eastAsia"/>
        </w:rPr>
        <w:t>に記載事項がない場合は、</w:t>
      </w:r>
      <w:r w:rsidR="00271C33">
        <w:rPr>
          <w:rFonts w:hint="eastAsia"/>
        </w:rPr>
        <w:t>「特記事項なし」</w:t>
      </w:r>
      <w:r w:rsidR="00380A3D">
        <w:rPr>
          <w:rFonts w:hint="eastAsia"/>
        </w:rPr>
        <w:t>と記載する。</w:t>
      </w:r>
    </w:p>
    <w:p w:rsidR="00380A3D" w:rsidRDefault="00380A3D" w:rsidP="00380A3D"/>
    <w:p w:rsidR="00380A3D" w:rsidRDefault="00380A3D" w:rsidP="00380A3D">
      <w:r>
        <w:rPr>
          <w:rFonts w:hint="eastAsia"/>
        </w:rPr>
        <w:t>（４）各教科・科目の学習の記録</w:t>
      </w:r>
    </w:p>
    <w:p w:rsidR="0087696C" w:rsidRDefault="00830AB6" w:rsidP="0087696C">
      <w:pPr>
        <w:ind w:left="630" w:hangingChars="300" w:hanging="630"/>
      </w:pPr>
      <w:r>
        <w:rPr>
          <w:rFonts w:hint="eastAsia"/>
        </w:rPr>
        <w:t xml:space="preserve">　　</w:t>
      </w:r>
      <w:r w:rsidRPr="00BF78B3">
        <w:rPr>
          <w:rFonts w:hint="eastAsia"/>
        </w:rPr>
        <w:t>①各教科・科目の学習の記録は</w:t>
      </w:r>
      <w:r w:rsidR="0087696C" w:rsidRPr="00BF78B3">
        <w:rPr>
          <w:rFonts w:hint="eastAsia"/>
        </w:rPr>
        <w:t>、科目名及び単位数が受検者に適用される教育課程表と</w:t>
      </w:r>
      <w:r w:rsidR="0082322B" w:rsidRPr="00BF78B3">
        <w:rPr>
          <w:rFonts w:hint="eastAsia"/>
        </w:rPr>
        <w:t>一致していることを確認しつつ、次のように記載する。</w:t>
      </w:r>
    </w:p>
    <w:p w:rsidR="00103C93" w:rsidRDefault="00F14205" w:rsidP="00103C93">
      <w:pPr>
        <w:ind w:leftChars="300" w:left="630"/>
      </w:pPr>
      <w:r>
        <w:rPr>
          <w:rFonts w:hint="eastAsia"/>
        </w:rPr>
        <w:t>ａ．</w:t>
      </w:r>
      <w:r w:rsidR="00830AB6">
        <w:rPr>
          <w:rFonts w:hint="eastAsia"/>
        </w:rPr>
        <w:t>貴校に在学中の場合</w:t>
      </w:r>
    </w:p>
    <w:p w:rsidR="008603B9" w:rsidRDefault="00830AB6" w:rsidP="008603B9">
      <w:pPr>
        <w:ind w:leftChars="500" w:left="1890" w:hangingChars="400" w:hanging="840"/>
      </w:pPr>
      <w:r>
        <w:rPr>
          <w:rFonts w:hint="eastAsia"/>
        </w:rPr>
        <w:t>今年度の教科・科目については</w:t>
      </w:r>
      <w:r w:rsidR="00103C93">
        <w:rPr>
          <w:rFonts w:hint="eastAsia"/>
        </w:rPr>
        <w:t>、</w:t>
      </w:r>
      <w:r w:rsidR="008603B9">
        <w:rPr>
          <w:rFonts w:hint="eastAsia"/>
        </w:rPr>
        <w:t>出願に間に合う限りは学年末の評定</w:t>
      </w:r>
      <w:r w:rsidR="00622729">
        <w:rPr>
          <w:rFonts w:hint="eastAsia"/>
        </w:rPr>
        <w:t>を記載すること</w:t>
      </w:r>
      <w:r w:rsidR="00103C93">
        <w:rPr>
          <w:rFonts w:hint="eastAsia"/>
        </w:rPr>
        <w:t>となるが</w:t>
      </w:r>
      <w:r w:rsidR="00622729">
        <w:rPr>
          <w:rFonts w:hint="eastAsia"/>
        </w:rPr>
        <w:t>、</w:t>
      </w:r>
      <w:r w:rsidR="00A203A1">
        <w:rPr>
          <w:rFonts w:hint="eastAsia"/>
        </w:rPr>
        <w:t>受</w:t>
      </w:r>
    </w:p>
    <w:p w:rsidR="008603B9" w:rsidRDefault="008603B9" w:rsidP="008603B9">
      <w:r>
        <w:rPr>
          <w:rFonts w:hint="eastAsia"/>
        </w:rPr>
        <w:t xml:space="preserve">　　　　</w:t>
      </w:r>
      <w:r w:rsidR="00A203A1">
        <w:rPr>
          <w:rFonts w:hint="eastAsia"/>
        </w:rPr>
        <w:t>検者本人にかかわる</w:t>
      </w:r>
      <w:r>
        <w:rPr>
          <w:rFonts w:hint="eastAsia"/>
        </w:rPr>
        <w:t>点票が出ていない科目については</w:t>
      </w:r>
      <w:r w:rsidR="00AB07DC">
        <w:rPr>
          <w:rFonts w:hint="eastAsia"/>
        </w:rPr>
        <w:t>直近（第二学期</w:t>
      </w:r>
      <w:r w:rsidR="00622729">
        <w:rPr>
          <w:rFonts w:hint="eastAsia"/>
        </w:rPr>
        <w:t>末または二期制の場合は前期末）</w:t>
      </w:r>
    </w:p>
    <w:p w:rsidR="00450027" w:rsidRDefault="008603B9" w:rsidP="00800A81">
      <w:r>
        <w:rPr>
          <w:rFonts w:hint="eastAsia"/>
        </w:rPr>
        <w:t xml:space="preserve">　　　　</w:t>
      </w:r>
      <w:r w:rsidR="00035EE3">
        <w:rPr>
          <w:rFonts w:hint="eastAsia"/>
        </w:rPr>
        <w:t>の評価</w:t>
      </w:r>
      <w:r w:rsidR="00622729">
        <w:rPr>
          <w:rFonts w:hint="eastAsia"/>
        </w:rPr>
        <w:t>で記載する。</w:t>
      </w:r>
      <w:r w:rsidR="00800A81" w:rsidRPr="00800A81">
        <w:rPr>
          <w:rFonts w:hint="eastAsia"/>
          <w:u w:val="single"/>
        </w:rPr>
        <w:t>学年末点票が出された科目は</w:t>
      </w:r>
      <w:r w:rsidR="00C711DC">
        <w:rPr>
          <w:rFonts w:hint="eastAsia"/>
          <w:u w:val="single"/>
        </w:rPr>
        <w:t>今年度末点票</w:t>
      </w:r>
      <w:r w:rsidR="00800A81" w:rsidRPr="00800A81">
        <w:rPr>
          <w:rFonts w:hint="eastAsia"/>
          <w:u w:val="single"/>
        </w:rPr>
        <w:t>欄に○をつける。</w:t>
      </w:r>
      <w:r w:rsidR="00A45B6F">
        <w:rPr>
          <w:rFonts w:hint="eastAsia"/>
        </w:rPr>
        <w:t>なお、</w:t>
      </w:r>
      <w:r w:rsidR="00450027">
        <w:rPr>
          <w:rFonts w:hint="eastAsia"/>
        </w:rPr>
        <w:t>学年末点票が</w:t>
      </w:r>
    </w:p>
    <w:p w:rsidR="00E238D8" w:rsidRDefault="00450027" w:rsidP="00800A81">
      <w:r>
        <w:rPr>
          <w:rFonts w:hint="eastAsia"/>
        </w:rPr>
        <w:t xml:space="preserve">　　　　出されていない科目がある場合は⑮</w:t>
      </w:r>
      <w:r w:rsidR="004E44B0">
        <w:rPr>
          <w:rFonts w:hint="eastAsia"/>
        </w:rPr>
        <w:t>の一番目の◎</w:t>
      </w:r>
      <w:r w:rsidR="0089045B">
        <w:rPr>
          <w:rFonts w:hint="eastAsia"/>
        </w:rPr>
        <w:t>（５段階評価・１０段階評価の別）</w:t>
      </w:r>
      <w:r>
        <w:rPr>
          <w:rFonts w:hint="eastAsia"/>
        </w:rPr>
        <w:t>にも注意のこと</w:t>
      </w:r>
      <w:r w:rsidR="00A45B6F">
        <w:rPr>
          <w:rFonts w:hint="eastAsia"/>
        </w:rPr>
        <w:t>。</w:t>
      </w:r>
    </w:p>
    <w:p w:rsidR="00103C93" w:rsidRDefault="00103C93" w:rsidP="00103C93">
      <w:r>
        <w:rPr>
          <w:rFonts w:hint="eastAsia"/>
        </w:rPr>
        <w:t xml:space="preserve">　　　　</w:t>
      </w:r>
      <w:r w:rsidR="008603B9">
        <w:rPr>
          <w:rFonts w:hint="eastAsia"/>
        </w:rPr>
        <w:t xml:space="preserve">　</w:t>
      </w:r>
      <w:r>
        <w:rPr>
          <w:rFonts w:hint="eastAsia"/>
        </w:rPr>
        <w:t>前年度までに履修・修得済みの教科・科目は当該の学年の欄に記載する。</w:t>
      </w:r>
    </w:p>
    <w:p w:rsidR="00380A3D" w:rsidRDefault="00103C93" w:rsidP="00103C93">
      <w:pPr>
        <w:ind w:firstLineChars="300" w:firstLine="630"/>
      </w:pPr>
      <w:r>
        <w:rPr>
          <w:rFonts w:hint="eastAsia"/>
        </w:rPr>
        <w:t>ｂ．</w:t>
      </w:r>
      <w:r w:rsidR="00380A3D">
        <w:rPr>
          <w:rFonts w:hint="eastAsia"/>
        </w:rPr>
        <w:t>貴校を退学している場合は</w:t>
      </w:r>
      <w:r w:rsidR="00830AB6">
        <w:rPr>
          <w:rFonts w:hint="eastAsia"/>
        </w:rPr>
        <w:t>履修・修得済みの教科・科目のみ記載する。</w:t>
      </w:r>
    </w:p>
    <w:p w:rsidR="00380A3D" w:rsidRDefault="00380A3D" w:rsidP="00380A3D">
      <w:r>
        <w:rPr>
          <w:rFonts w:hint="eastAsia"/>
        </w:rPr>
        <w:t xml:space="preserve">　　②ＬＨＲは、修得単位数に含めない。</w:t>
      </w:r>
    </w:p>
    <w:p w:rsidR="00380A3D" w:rsidRDefault="00380A3D" w:rsidP="00380A3D">
      <w:r>
        <w:rPr>
          <w:rFonts w:hint="eastAsia"/>
        </w:rPr>
        <w:t xml:space="preserve">　　③科目名は学習指導要領に定められた正式科目名を使用する。校内的な通称名は使用しない。</w:t>
      </w:r>
    </w:p>
    <w:p w:rsidR="00B82ABE" w:rsidRDefault="00B82ABE" w:rsidP="00F0663E">
      <w:pPr>
        <w:ind w:left="630" w:hangingChars="300" w:hanging="630"/>
      </w:pPr>
      <w:r>
        <w:rPr>
          <w:rFonts w:hint="eastAsia"/>
        </w:rPr>
        <w:t xml:space="preserve">　　　</w:t>
      </w:r>
      <w:r w:rsidRPr="00F0663E">
        <w:rPr>
          <w:rFonts w:hint="eastAsia"/>
        </w:rPr>
        <w:t>ただし、コミュニケーション英語Ⅰ（Ⅱ・Ⅲ）は「コミュ英Ⅰ（Ⅱ・Ⅲ）」</w:t>
      </w:r>
      <w:r w:rsidR="00F0663E" w:rsidRPr="00F0663E">
        <w:rPr>
          <w:rFonts w:hint="eastAsia"/>
        </w:rPr>
        <w:t>、英語コミュニケーションⅠ（Ⅱ・Ⅲ）は「英コミュⅠ（Ⅱ・Ⅲ）」</w:t>
      </w:r>
      <w:r w:rsidRPr="00F0663E">
        <w:rPr>
          <w:rFonts w:hint="eastAsia"/>
        </w:rPr>
        <w:t>と略記してもよい。</w:t>
      </w:r>
    </w:p>
    <w:p w:rsidR="00380A3D" w:rsidRDefault="00380A3D" w:rsidP="00380A3D">
      <w:r>
        <w:rPr>
          <w:rFonts w:hint="eastAsia"/>
        </w:rPr>
        <w:t xml:space="preserve">　　④学校設定科目は、学校設定科目欄に○を記入する。</w:t>
      </w:r>
    </w:p>
    <w:p w:rsidR="00380A3D" w:rsidRDefault="00380A3D" w:rsidP="00380A3D">
      <w:r>
        <w:rPr>
          <w:rFonts w:hint="eastAsia"/>
        </w:rPr>
        <w:t xml:space="preserve">　　⑤貴校以前の在籍校での</w:t>
      </w:r>
      <w:r w:rsidR="00622729">
        <w:rPr>
          <w:rFonts w:hint="eastAsia"/>
        </w:rPr>
        <w:t>履修・</w:t>
      </w:r>
      <w:r>
        <w:rPr>
          <w:rFonts w:hint="eastAsia"/>
        </w:rPr>
        <w:t>修得単位がある場合は、すべて、その旨を当該科目の備考欄に記載する。</w:t>
      </w:r>
    </w:p>
    <w:p w:rsidR="00380A3D" w:rsidRDefault="00C45E39" w:rsidP="00380A3D">
      <w:pPr>
        <w:ind w:left="630" w:hangingChars="300" w:hanging="630"/>
      </w:pPr>
      <w:r>
        <w:rPr>
          <w:rFonts w:hint="eastAsia"/>
        </w:rPr>
        <w:t xml:space="preserve">　　⑥</w:t>
      </w:r>
      <w:r w:rsidR="00035EE3">
        <w:rPr>
          <w:rFonts w:hint="eastAsia"/>
        </w:rPr>
        <w:t>評価・評定が１（１０段階評価</w:t>
      </w:r>
      <w:r w:rsidR="00380A3D">
        <w:rPr>
          <w:rFonts w:hint="eastAsia"/>
        </w:rPr>
        <w:t>では１及び２）</w:t>
      </w:r>
      <w:r w:rsidR="00622729">
        <w:rPr>
          <w:rFonts w:hint="eastAsia"/>
        </w:rPr>
        <w:t>の場合は、修得単位数の欄は斜線をひき、備考欄に「○年○単位履修</w:t>
      </w:r>
      <w:r w:rsidR="00380A3D">
        <w:rPr>
          <w:rFonts w:hint="eastAsia"/>
        </w:rPr>
        <w:t>」と記載する。</w:t>
      </w:r>
      <w:r w:rsidR="00035EE3">
        <w:rPr>
          <w:rFonts w:hint="eastAsia"/>
        </w:rPr>
        <w:t>評価・</w:t>
      </w:r>
      <w:r w:rsidR="00380A3D">
        <w:rPr>
          <w:rFonts w:hint="eastAsia"/>
        </w:rPr>
        <w:t>評定が１（同上）の科目の履修単位数は修得単位数の合計には含めない。</w:t>
      </w:r>
      <w:r w:rsidR="00622729">
        <w:rPr>
          <w:rFonts w:hint="eastAsia"/>
        </w:rPr>
        <w:t>（本校は単位制高校のため、未修得であっても履修単位数の記載をお願いしております。）</w:t>
      </w:r>
    </w:p>
    <w:p w:rsidR="00380A3D" w:rsidRDefault="005968A9" w:rsidP="00380A3D">
      <w:r>
        <w:rPr>
          <w:rFonts w:hint="eastAsia"/>
        </w:rPr>
        <w:t xml:space="preserve">　　⑦</w:t>
      </w:r>
      <w:r w:rsidR="00380A3D">
        <w:rPr>
          <w:rFonts w:hint="eastAsia"/>
        </w:rPr>
        <w:t>未履修の科目は、評定の欄に「未」と記載する。未履修が確実となった科目にも「未」と記載し単位数</w:t>
      </w:r>
    </w:p>
    <w:p w:rsidR="00380A3D" w:rsidRDefault="00380A3D" w:rsidP="00380A3D">
      <w:r>
        <w:rPr>
          <w:rFonts w:hint="eastAsia"/>
        </w:rPr>
        <w:t xml:space="preserve">　　　は記載しない。</w:t>
      </w:r>
    </w:p>
    <w:p w:rsidR="00380A3D" w:rsidRDefault="005968A9" w:rsidP="00380A3D">
      <w:r>
        <w:rPr>
          <w:rFonts w:hint="eastAsia"/>
        </w:rPr>
        <w:t xml:space="preserve">　　⑧</w:t>
      </w:r>
      <w:r w:rsidR="006673C5">
        <w:rPr>
          <w:rFonts w:hint="eastAsia"/>
        </w:rPr>
        <w:t>何らかの科目の代替となる科目は、代替される科目名及び</w:t>
      </w:r>
      <w:r w:rsidR="00380A3D">
        <w:rPr>
          <w:rFonts w:hint="eastAsia"/>
        </w:rPr>
        <w:t>単位数を当該科目の備考欄に記載する。</w:t>
      </w:r>
    </w:p>
    <w:p w:rsidR="00AB07DC" w:rsidRDefault="00380A3D" w:rsidP="00380A3D">
      <w:pPr>
        <w:ind w:left="1680" w:hangingChars="800" w:hanging="1680"/>
      </w:pPr>
      <w:r>
        <w:rPr>
          <w:rFonts w:hint="eastAsia"/>
        </w:rPr>
        <w:t xml:space="preserve">　　　</w:t>
      </w:r>
      <w:r w:rsidR="005968A9">
        <w:rPr>
          <w:rFonts w:hint="eastAsia"/>
        </w:rPr>
        <w:t>例</w:t>
      </w:r>
      <w:r w:rsidR="00884637">
        <w:rPr>
          <w:rFonts w:hint="eastAsia"/>
        </w:rPr>
        <w:t>１</w:t>
      </w:r>
      <w:r w:rsidR="005968A9">
        <w:rPr>
          <w:rFonts w:hint="eastAsia"/>
        </w:rPr>
        <w:t>：</w:t>
      </w:r>
      <w:r>
        <w:rPr>
          <w:rFonts w:hint="eastAsia"/>
        </w:rPr>
        <w:t>商業科で第３学年の「課題研究」３単位が「総合的な</w:t>
      </w:r>
      <w:r w:rsidR="00AB07DC">
        <w:rPr>
          <w:rFonts w:hint="eastAsia"/>
        </w:rPr>
        <w:t>探究（または学習）</w:t>
      </w:r>
      <w:r>
        <w:rPr>
          <w:rFonts w:hint="eastAsia"/>
        </w:rPr>
        <w:t>の時間」３単位の代替</w:t>
      </w:r>
    </w:p>
    <w:p w:rsidR="00AB07DC" w:rsidRDefault="00380A3D" w:rsidP="00AB07DC">
      <w:pPr>
        <w:ind w:leftChars="600" w:left="1680" w:hangingChars="200" w:hanging="420"/>
      </w:pPr>
      <w:r>
        <w:rPr>
          <w:rFonts w:hint="eastAsia"/>
        </w:rPr>
        <w:t>となる場合、</w:t>
      </w:r>
      <w:r w:rsidR="00884637">
        <w:rPr>
          <w:rFonts w:hint="eastAsia"/>
        </w:rPr>
        <w:t>「課題研究」の備考欄に「</w:t>
      </w:r>
      <w:r w:rsidR="00AB07DC">
        <w:rPr>
          <w:rFonts w:hint="eastAsia"/>
        </w:rPr>
        <w:t>総合的な探究（または学習）</w:t>
      </w:r>
      <w:r>
        <w:rPr>
          <w:rFonts w:hint="eastAsia"/>
        </w:rPr>
        <w:t>の時間の代替３単位」と記</w:t>
      </w:r>
    </w:p>
    <w:p w:rsidR="00380A3D" w:rsidRDefault="00380A3D" w:rsidP="00AB07DC">
      <w:pPr>
        <w:ind w:leftChars="600" w:left="1680" w:hangingChars="200" w:hanging="420"/>
      </w:pPr>
      <w:r>
        <w:rPr>
          <w:rFonts w:hint="eastAsia"/>
        </w:rPr>
        <w:t>載する。</w:t>
      </w:r>
    </w:p>
    <w:p w:rsidR="00884637" w:rsidRDefault="00884637" w:rsidP="00884637">
      <w:r>
        <w:rPr>
          <w:rFonts w:hint="eastAsia"/>
        </w:rPr>
        <w:t xml:space="preserve">　　　例２：農業科で第１学年の「農業情報処理」２単位が教科情報の「社会と情報」の代替となる場合、</w:t>
      </w:r>
    </w:p>
    <w:p w:rsidR="00884637" w:rsidRDefault="00884637" w:rsidP="00884637">
      <w:r>
        <w:rPr>
          <w:rFonts w:hint="eastAsia"/>
        </w:rPr>
        <w:t xml:space="preserve">　　　　　　「農業情報処理」の備考欄に「社会と情報の代替２単位」と記載する。</w:t>
      </w:r>
    </w:p>
    <w:p w:rsidR="008B0108" w:rsidRPr="00BF78B3" w:rsidRDefault="008B0108" w:rsidP="00F0663E">
      <w:pPr>
        <w:ind w:left="630" w:hangingChars="300" w:hanging="630"/>
        <w:rPr>
          <w:u w:val="single"/>
        </w:rPr>
      </w:pPr>
      <w:r>
        <w:rPr>
          <w:rFonts w:hint="eastAsia"/>
        </w:rPr>
        <w:t xml:space="preserve">　　　</w:t>
      </w:r>
      <w:r w:rsidRPr="00BF78B3">
        <w:rPr>
          <w:rFonts w:hint="eastAsia"/>
          <w:u w:val="single"/>
        </w:rPr>
        <w:t>代替される科目名は必ず明記すること。特に情報科の被代替科目において「社会と情報」「情報の科学」</w:t>
      </w:r>
      <w:r w:rsidR="00F0663E">
        <w:rPr>
          <w:rFonts w:hint="eastAsia"/>
          <w:u w:val="single"/>
        </w:rPr>
        <w:lastRenderedPageBreak/>
        <w:t>「情報Ⅰ」</w:t>
      </w:r>
      <w:r w:rsidRPr="00BF78B3">
        <w:rPr>
          <w:rFonts w:hint="eastAsia"/>
          <w:u w:val="single"/>
        </w:rPr>
        <w:t>の区別が未記入の事が多いので、ご注意ください。</w:t>
      </w:r>
    </w:p>
    <w:p w:rsidR="005968A9" w:rsidRDefault="005968A9" w:rsidP="00884637">
      <w:pPr>
        <w:ind w:left="630" w:hangingChars="300" w:hanging="630"/>
      </w:pPr>
      <w:r w:rsidRPr="00BF78B3">
        <w:rPr>
          <w:rFonts w:hint="eastAsia"/>
        </w:rPr>
        <w:t xml:space="preserve">　</w:t>
      </w:r>
      <w:r w:rsidR="00AB07DC">
        <w:rPr>
          <w:rFonts w:hint="eastAsia"/>
        </w:rPr>
        <w:t xml:space="preserve">　　なお、「奉仕」または「人間と社会」が「総合的な探究（または学習）</w:t>
      </w:r>
      <w:r w:rsidR="00C67723" w:rsidRPr="00BF78B3">
        <w:rPr>
          <w:rFonts w:hint="eastAsia"/>
        </w:rPr>
        <w:t>の時間」により</w:t>
      </w:r>
      <w:r w:rsidRPr="00BF78B3">
        <w:rPr>
          <w:rFonts w:hint="eastAsia"/>
        </w:rPr>
        <w:t>代替となる場合は、表末の（備考）欄のオまたはカの□に✓マークをす</w:t>
      </w:r>
      <w:r w:rsidR="00166A03">
        <w:rPr>
          <w:rFonts w:hint="eastAsia"/>
        </w:rPr>
        <w:t>る。</w:t>
      </w:r>
    </w:p>
    <w:p w:rsidR="00380A3D" w:rsidRDefault="005968A9" w:rsidP="00380A3D">
      <w:r>
        <w:rPr>
          <w:rFonts w:hint="eastAsia"/>
        </w:rPr>
        <w:t xml:space="preserve">　　⑨</w:t>
      </w:r>
      <w:r w:rsidR="00380A3D">
        <w:rPr>
          <w:rFonts w:hint="eastAsia"/>
        </w:rPr>
        <w:t>学習指導要領の同一科目を同じ年度で分割して開講している場合は、評定と単位数をそれぞれ合算する。</w:t>
      </w:r>
    </w:p>
    <w:p w:rsidR="00380A3D" w:rsidRDefault="00380A3D" w:rsidP="00380A3D">
      <w:r>
        <w:rPr>
          <w:rFonts w:hint="eastAsia"/>
        </w:rPr>
        <w:t xml:space="preserve">　　　</w:t>
      </w:r>
      <w:r w:rsidR="005968A9">
        <w:rPr>
          <w:rFonts w:hint="eastAsia"/>
        </w:rPr>
        <w:t>例：</w:t>
      </w:r>
      <w:r>
        <w:rPr>
          <w:rFonts w:hint="eastAsia"/>
        </w:rPr>
        <w:t>数学Ⅰを数学Ⅰ</w:t>
      </w:r>
      <w:r>
        <w:t>a</w:t>
      </w:r>
      <w:r>
        <w:rPr>
          <w:rFonts w:hint="eastAsia"/>
        </w:rPr>
        <w:t>と数学Ⅰ</w:t>
      </w:r>
      <w:r>
        <w:t>b</w:t>
      </w:r>
      <w:r>
        <w:rPr>
          <w:rFonts w:hint="eastAsia"/>
        </w:rPr>
        <w:t>に分けて開講している場合は、数学Ⅰとして合算し記載する。</w:t>
      </w:r>
    </w:p>
    <w:p w:rsidR="00380A3D" w:rsidRDefault="00FE3E25" w:rsidP="00380A3D">
      <w:r>
        <w:rPr>
          <w:rFonts w:hint="eastAsia"/>
        </w:rPr>
        <w:t xml:space="preserve">　　</w:t>
      </w:r>
      <w:r w:rsidRPr="007B573B">
        <w:rPr>
          <w:rFonts w:hint="eastAsia"/>
        </w:rPr>
        <w:t>⑩</w:t>
      </w:r>
      <w:r w:rsidR="008447A9" w:rsidRPr="007B573B">
        <w:rPr>
          <w:rFonts w:hint="eastAsia"/>
        </w:rPr>
        <w:t>旧課程の科目を</w:t>
      </w:r>
      <w:r w:rsidR="00380A3D" w:rsidRPr="007B573B">
        <w:rPr>
          <w:rFonts w:hint="eastAsia"/>
        </w:rPr>
        <w:t>新課程</w:t>
      </w:r>
      <w:r w:rsidR="008447A9" w:rsidRPr="007B573B">
        <w:rPr>
          <w:rFonts w:hint="eastAsia"/>
        </w:rPr>
        <w:t>の科目で</w:t>
      </w:r>
      <w:r w:rsidR="00181AFC" w:rsidRPr="007B573B">
        <w:rPr>
          <w:rFonts w:hint="eastAsia"/>
        </w:rPr>
        <w:t>代替している</w:t>
      </w:r>
      <w:r w:rsidR="00380A3D" w:rsidRPr="007B573B">
        <w:rPr>
          <w:rFonts w:hint="eastAsia"/>
        </w:rPr>
        <w:t>場合は</w:t>
      </w:r>
      <w:r w:rsidR="00181AFC" w:rsidRPr="007B573B">
        <w:rPr>
          <w:rFonts w:hint="eastAsia"/>
        </w:rPr>
        <w:t>、</w:t>
      </w:r>
      <w:r w:rsidR="00380A3D" w:rsidRPr="007B573B">
        <w:rPr>
          <w:rFonts w:hint="eastAsia"/>
        </w:rPr>
        <w:t>その旨を備考欄に記載する。</w:t>
      </w:r>
    </w:p>
    <w:p w:rsidR="00380A3D" w:rsidRPr="007356B6" w:rsidRDefault="00FE3E25" w:rsidP="00380A3D">
      <w:r>
        <w:rPr>
          <w:rFonts w:hint="eastAsia"/>
        </w:rPr>
        <w:t xml:space="preserve">　　⑪</w:t>
      </w:r>
      <w:r w:rsidR="00380A3D">
        <w:rPr>
          <w:rFonts w:hint="eastAsia"/>
        </w:rPr>
        <w:t>教科ごとの科目欄がた</w:t>
      </w:r>
      <w:r w:rsidR="00380A3D" w:rsidRPr="007356B6">
        <w:rPr>
          <w:rFonts w:hint="eastAsia"/>
        </w:rPr>
        <w:t>りない場合は、その他の欄に記載する。</w:t>
      </w:r>
    </w:p>
    <w:p w:rsidR="00905256" w:rsidRPr="007356B6" w:rsidRDefault="00FE3E25" w:rsidP="00380A3D">
      <w:r w:rsidRPr="007356B6">
        <w:rPr>
          <w:rFonts w:hint="eastAsia"/>
        </w:rPr>
        <w:t xml:space="preserve">　　⑫</w:t>
      </w:r>
      <w:r w:rsidR="00AF3F9E" w:rsidRPr="007356B6">
        <w:rPr>
          <w:rFonts w:hint="eastAsia"/>
        </w:rPr>
        <w:t>単位数計</w:t>
      </w:r>
      <w:r w:rsidR="00905256" w:rsidRPr="007356B6">
        <w:rPr>
          <w:rFonts w:hint="eastAsia"/>
        </w:rPr>
        <w:t>（修得単位数の</w:t>
      </w:r>
      <w:r w:rsidR="00905256" w:rsidRPr="007356B6">
        <w:rPr>
          <w:rFonts w:hint="eastAsia"/>
          <w:u w:val="single"/>
        </w:rPr>
        <w:t>よこの合計</w:t>
      </w:r>
      <w:r w:rsidR="00905256" w:rsidRPr="007356B6">
        <w:rPr>
          <w:rFonts w:hint="eastAsia"/>
        </w:rPr>
        <w:t>）を計算して記入する。</w:t>
      </w:r>
      <w:r w:rsidR="008B0108" w:rsidRPr="007356B6">
        <w:rPr>
          <w:rFonts w:hint="eastAsia"/>
        </w:rPr>
        <w:t>（未記入が多いのでご注意ください）</w:t>
      </w:r>
    </w:p>
    <w:p w:rsidR="00380A3D" w:rsidRPr="007356B6" w:rsidRDefault="00FE3E25" w:rsidP="00380A3D">
      <w:r w:rsidRPr="007356B6">
        <w:rPr>
          <w:rFonts w:hint="eastAsia"/>
        </w:rPr>
        <w:t xml:space="preserve">　　⑬</w:t>
      </w:r>
      <w:r w:rsidR="00380A3D" w:rsidRPr="007356B6">
        <w:rPr>
          <w:rFonts w:hint="eastAsia"/>
        </w:rPr>
        <w:t>修得単位数の合計（</w:t>
      </w:r>
      <w:r w:rsidR="00380A3D" w:rsidRPr="007356B6">
        <w:rPr>
          <w:rFonts w:hint="eastAsia"/>
          <w:u w:val="single"/>
        </w:rPr>
        <w:t>たての合計</w:t>
      </w:r>
      <w:r w:rsidR="00380A3D" w:rsidRPr="007356B6">
        <w:rPr>
          <w:rFonts w:hint="eastAsia"/>
        </w:rPr>
        <w:t>）を計算して記入する。</w:t>
      </w:r>
      <w:r w:rsidR="008B0108" w:rsidRPr="007356B6">
        <w:rPr>
          <w:rFonts w:hint="eastAsia"/>
        </w:rPr>
        <w:t>（未記入が多いのでご注意ください）</w:t>
      </w:r>
    </w:p>
    <w:p w:rsidR="00380A3D" w:rsidRPr="007356B6" w:rsidRDefault="00FE3E25" w:rsidP="00380A3D">
      <w:r w:rsidRPr="007356B6">
        <w:rPr>
          <w:rFonts w:hint="eastAsia"/>
        </w:rPr>
        <w:t xml:space="preserve">　　⑭</w:t>
      </w:r>
      <w:r w:rsidR="00380A3D" w:rsidRPr="007356B6">
        <w:rPr>
          <w:rFonts w:hint="eastAsia"/>
        </w:rPr>
        <w:t>修得単位数の合計の合計（</w:t>
      </w:r>
      <w:r w:rsidR="00380A3D" w:rsidRPr="007356B6">
        <w:rPr>
          <w:rFonts w:hint="eastAsia"/>
          <w:u w:val="single"/>
        </w:rPr>
        <w:t>たてよこの総計</w:t>
      </w:r>
      <w:r w:rsidR="00380A3D" w:rsidRPr="007356B6">
        <w:rPr>
          <w:rFonts w:hint="eastAsia"/>
        </w:rPr>
        <w:t>）を計算して記入する。</w:t>
      </w:r>
      <w:r w:rsidR="008B0108" w:rsidRPr="007356B6">
        <w:rPr>
          <w:rFonts w:hint="eastAsia"/>
        </w:rPr>
        <w:t>（未記入が多いのでご注意ください）</w:t>
      </w:r>
    </w:p>
    <w:p w:rsidR="00380A3D" w:rsidRPr="007356B6" w:rsidRDefault="00905256" w:rsidP="00380A3D">
      <w:r w:rsidRPr="007356B6">
        <w:rPr>
          <w:rFonts w:hint="eastAsia"/>
        </w:rPr>
        <w:t xml:space="preserve">　　</w:t>
      </w:r>
      <w:r w:rsidR="00FE3E25" w:rsidRPr="007356B6">
        <w:rPr>
          <w:rFonts w:hint="eastAsia"/>
        </w:rPr>
        <w:t>⑮</w:t>
      </w:r>
      <w:r w:rsidR="00380A3D" w:rsidRPr="007356B6">
        <w:rPr>
          <w:rFonts w:hint="eastAsia"/>
        </w:rPr>
        <w:t>（備　考）欄について</w:t>
      </w:r>
    </w:p>
    <w:p w:rsidR="00C45E39" w:rsidRPr="007356B6" w:rsidRDefault="00905256" w:rsidP="00C45E39">
      <w:pPr>
        <w:ind w:leftChars="300" w:left="840" w:hangingChars="100" w:hanging="210"/>
      </w:pPr>
      <w:r w:rsidRPr="007356B6">
        <w:rPr>
          <w:rFonts w:hint="eastAsia"/>
        </w:rPr>
        <w:t>◎</w:t>
      </w:r>
      <w:r w:rsidR="00800A81" w:rsidRPr="007356B6">
        <w:rPr>
          <w:rFonts w:hint="eastAsia"/>
        </w:rPr>
        <w:t>貴校に在学中の場合で学年末</w:t>
      </w:r>
      <w:r w:rsidR="00380A3D" w:rsidRPr="007356B6">
        <w:rPr>
          <w:rFonts w:hint="eastAsia"/>
        </w:rPr>
        <w:t>点票が</w:t>
      </w:r>
      <w:r w:rsidR="00C45E39" w:rsidRPr="007356B6">
        <w:rPr>
          <w:rFonts w:hint="eastAsia"/>
        </w:rPr>
        <w:t>まだ出ていない科目（今年度の科目で今年度末点票</w:t>
      </w:r>
      <w:r w:rsidR="00800A81" w:rsidRPr="007356B6">
        <w:rPr>
          <w:rFonts w:hint="eastAsia"/>
        </w:rPr>
        <w:t>欄が空欄の科</w:t>
      </w:r>
    </w:p>
    <w:p w:rsidR="00C45E39" w:rsidRPr="007356B6" w:rsidRDefault="00800A81" w:rsidP="00800A81">
      <w:pPr>
        <w:ind w:leftChars="400" w:left="840"/>
      </w:pPr>
      <w:r w:rsidRPr="007356B6">
        <w:rPr>
          <w:rFonts w:hint="eastAsia"/>
        </w:rPr>
        <w:t>目）は</w:t>
      </w:r>
      <w:r w:rsidR="00AB07DC">
        <w:rPr>
          <w:rFonts w:hint="eastAsia"/>
        </w:rPr>
        <w:t>直近（第二</w:t>
      </w:r>
      <w:r w:rsidR="00035EE3" w:rsidRPr="007356B6">
        <w:rPr>
          <w:rFonts w:hint="eastAsia"/>
        </w:rPr>
        <w:t>学期末または二期制の場合は前期末）の評価</w:t>
      </w:r>
      <w:r w:rsidR="00A45B6F" w:rsidRPr="007356B6">
        <w:rPr>
          <w:rFonts w:hint="eastAsia"/>
        </w:rPr>
        <w:t>（但しその後現在までに未履修となっ</w:t>
      </w:r>
    </w:p>
    <w:p w:rsidR="00380A3D" w:rsidRPr="007356B6" w:rsidRDefault="00A45B6F" w:rsidP="00800A81">
      <w:pPr>
        <w:ind w:leftChars="400" w:left="840"/>
      </w:pPr>
      <w:r w:rsidRPr="007356B6">
        <w:rPr>
          <w:rFonts w:hint="eastAsia"/>
        </w:rPr>
        <w:t>た科目については⑦</w:t>
      </w:r>
      <w:r w:rsidR="00905256" w:rsidRPr="007356B6">
        <w:rPr>
          <w:rFonts w:hint="eastAsia"/>
        </w:rPr>
        <w:t>により「未」）</w:t>
      </w:r>
      <w:r w:rsidR="00380A3D" w:rsidRPr="007356B6">
        <w:rPr>
          <w:rFonts w:hint="eastAsia"/>
        </w:rPr>
        <w:t>を記載する。その際、</w:t>
      </w:r>
      <w:r w:rsidR="00035EE3" w:rsidRPr="007356B6">
        <w:rPr>
          <w:rFonts w:hint="eastAsia"/>
        </w:rPr>
        <w:t>当該の直近評価</w:t>
      </w:r>
      <w:r w:rsidR="00EE6149" w:rsidRPr="007356B6">
        <w:rPr>
          <w:rFonts w:hint="eastAsia"/>
        </w:rPr>
        <w:t>は</w:t>
      </w:r>
    </w:p>
    <w:p w:rsidR="00380A3D" w:rsidRPr="007356B6" w:rsidRDefault="00B810D7" w:rsidP="00800A81">
      <w:pPr>
        <w:ind w:leftChars="300" w:left="630" w:firstLineChars="300" w:firstLine="630"/>
      </w:pPr>
      <w:r w:rsidRPr="007356B6">
        <w:rPr>
          <w:rFonts w:hint="eastAsia"/>
        </w:rPr>
        <w:t>ア＝</w:t>
      </w:r>
      <w:r w:rsidR="00035EE3" w:rsidRPr="007356B6">
        <w:rPr>
          <w:rFonts w:hint="eastAsia"/>
        </w:rPr>
        <w:t>５段階評価</w:t>
      </w:r>
      <w:r w:rsidR="00C45E39" w:rsidRPr="007356B6">
        <w:rPr>
          <w:rFonts w:hint="eastAsia"/>
        </w:rPr>
        <w:t>で記載</w:t>
      </w:r>
      <w:r w:rsidR="00800A81" w:rsidRPr="007356B6">
        <w:rPr>
          <w:rFonts w:hint="eastAsia"/>
        </w:rPr>
        <w:t xml:space="preserve">　　</w:t>
      </w:r>
      <w:r w:rsidRPr="007356B6">
        <w:rPr>
          <w:rFonts w:hint="eastAsia"/>
        </w:rPr>
        <w:t>イ＝</w:t>
      </w:r>
      <w:r w:rsidR="00035EE3" w:rsidRPr="007356B6">
        <w:rPr>
          <w:rFonts w:hint="eastAsia"/>
        </w:rPr>
        <w:t>１０段階評価</w:t>
      </w:r>
      <w:r w:rsidR="00C45E39" w:rsidRPr="007356B6">
        <w:rPr>
          <w:rFonts w:hint="eastAsia"/>
        </w:rPr>
        <w:t>で記載</w:t>
      </w:r>
      <w:r w:rsidR="00800A81" w:rsidRPr="007356B6">
        <w:rPr>
          <w:rFonts w:hint="eastAsia"/>
        </w:rPr>
        <w:t xml:space="preserve">　　該当する方の□に✓マークを記入。</w:t>
      </w:r>
    </w:p>
    <w:p w:rsidR="00800A81" w:rsidRPr="007356B6" w:rsidRDefault="00800A81" w:rsidP="00800A81">
      <w:r w:rsidRPr="007356B6">
        <w:rPr>
          <w:rFonts w:hint="eastAsia"/>
        </w:rPr>
        <w:t xml:space="preserve">　　　◎貴校に在学中の場合、本証明書作成時において学年末の成績会議は</w:t>
      </w:r>
    </w:p>
    <w:p w:rsidR="00800A81" w:rsidRPr="007356B6" w:rsidRDefault="00800A81" w:rsidP="00800A81">
      <w:r w:rsidRPr="007356B6">
        <w:rPr>
          <w:rFonts w:hint="eastAsia"/>
        </w:rPr>
        <w:t xml:space="preserve">　　　　　　</w:t>
      </w:r>
      <w:r w:rsidR="00190B89" w:rsidRPr="007356B6">
        <w:rPr>
          <w:rFonts w:hint="eastAsia"/>
        </w:rPr>
        <w:t>ウ＝まだ</w:t>
      </w:r>
      <w:r w:rsidRPr="007356B6">
        <w:rPr>
          <w:rFonts w:hint="eastAsia"/>
        </w:rPr>
        <w:t>行</w:t>
      </w:r>
      <w:r w:rsidR="00190B89" w:rsidRPr="007356B6">
        <w:rPr>
          <w:rFonts w:hint="eastAsia"/>
        </w:rPr>
        <w:t>われていない</w:t>
      </w:r>
      <w:r w:rsidRPr="007356B6">
        <w:rPr>
          <w:rFonts w:hint="eastAsia"/>
        </w:rPr>
        <w:t xml:space="preserve">　エ＝</w:t>
      </w:r>
      <w:r w:rsidR="00190B89" w:rsidRPr="007356B6">
        <w:rPr>
          <w:rFonts w:hint="eastAsia"/>
        </w:rPr>
        <w:t>すでに行った</w:t>
      </w:r>
      <w:r w:rsidRPr="007356B6">
        <w:rPr>
          <w:rFonts w:hint="eastAsia"/>
        </w:rPr>
        <w:t xml:space="preserve">　　該当する方の□に✓マークを記入。</w:t>
      </w:r>
    </w:p>
    <w:p w:rsidR="007C5CD6" w:rsidRPr="007356B6" w:rsidRDefault="00FE3E25" w:rsidP="00380A3D">
      <w:r w:rsidRPr="007356B6">
        <w:rPr>
          <w:rFonts w:hint="eastAsia"/>
        </w:rPr>
        <w:t xml:space="preserve">　　⑯</w:t>
      </w:r>
      <w:r w:rsidR="007C5CD6" w:rsidRPr="007356B6">
        <w:rPr>
          <w:rFonts w:hint="eastAsia"/>
        </w:rPr>
        <w:t>今年度の科目の修得単位数のみなし方</w:t>
      </w:r>
    </w:p>
    <w:p w:rsidR="007C5CD6" w:rsidRPr="007356B6" w:rsidRDefault="007C5CD6" w:rsidP="00C45E39">
      <w:pPr>
        <w:rPr>
          <w:sz w:val="20"/>
          <w:szCs w:val="20"/>
        </w:rPr>
      </w:pPr>
      <w:r w:rsidRPr="007356B6">
        <w:rPr>
          <w:rFonts w:hint="eastAsia"/>
          <w:sz w:val="20"/>
          <w:szCs w:val="20"/>
        </w:rPr>
        <w:t xml:space="preserve">　　　</w:t>
      </w:r>
      <w:r w:rsidRPr="007356B6">
        <w:rPr>
          <w:rFonts w:hint="eastAsia"/>
          <w:sz w:val="20"/>
          <w:szCs w:val="20"/>
        </w:rPr>
        <w:t>(1)</w:t>
      </w:r>
      <w:r w:rsidR="00C45E39" w:rsidRPr="007356B6">
        <w:rPr>
          <w:rFonts w:hint="eastAsia"/>
          <w:sz w:val="20"/>
          <w:szCs w:val="20"/>
        </w:rPr>
        <w:t>すでに学年末の点票が出された科目（今年度末点票</w:t>
      </w:r>
      <w:r w:rsidRPr="007356B6">
        <w:rPr>
          <w:rFonts w:hint="eastAsia"/>
          <w:sz w:val="20"/>
          <w:szCs w:val="20"/>
        </w:rPr>
        <w:t>欄に○をつけた科目）については当該修得単位数</w:t>
      </w:r>
    </w:p>
    <w:p w:rsidR="00C45E39" w:rsidRPr="007356B6" w:rsidRDefault="007C5CD6" w:rsidP="00C45E39">
      <w:pPr>
        <w:rPr>
          <w:sz w:val="20"/>
          <w:szCs w:val="20"/>
        </w:rPr>
      </w:pPr>
      <w:r w:rsidRPr="007356B6">
        <w:rPr>
          <w:rFonts w:hint="eastAsia"/>
          <w:sz w:val="20"/>
          <w:szCs w:val="20"/>
        </w:rPr>
        <w:t xml:space="preserve">　　　</w:t>
      </w:r>
      <w:r w:rsidRPr="007356B6">
        <w:rPr>
          <w:rFonts w:hint="eastAsia"/>
          <w:sz w:val="20"/>
          <w:szCs w:val="20"/>
        </w:rPr>
        <w:t>(2)</w:t>
      </w:r>
      <w:r w:rsidR="00C45E39" w:rsidRPr="007356B6">
        <w:rPr>
          <w:rFonts w:hint="eastAsia"/>
          <w:sz w:val="20"/>
          <w:szCs w:val="20"/>
        </w:rPr>
        <w:t>まだ学年末点票が出されていない科目（今年度末点票</w:t>
      </w:r>
      <w:r w:rsidR="00035EE3" w:rsidRPr="007356B6">
        <w:rPr>
          <w:rFonts w:hint="eastAsia"/>
          <w:sz w:val="20"/>
          <w:szCs w:val="20"/>
        </w:rPr>
        <w:t>欄が空欄の科目）については評価</w:t>
      </w:r>
      <w:r w:rsidRPr="007356B6">
        <w:rPr>
          <w:rFonts w:hint="eastAsia"/>
          <w:sz w:val="20"/>
          <w:szCs w:val="20"/>
        </w:rPr>
        <w:t>「２」</w:t>
      </w:r>
      <w:r w:rsidR="00C45E39" w:rsidRPr="007356B6">
        <w:rPr>
          <w:rFonts w:hint="eastAsia"/>
          <w:sz w:val="20"/>
          <w:szCs w:val="20"/>
        </w:rPr>
        <w:t>（１０</w:t>
      </w:r>
    </w:p>
    <w:p w:rsidR="007C5CD6" w:rsidRPr="007356B6" w:rsidRDefault="00035EE3" w:rsidP="00B838AA">
      <w:pPr>
        <w:ind w:firstLineChars="400" w:firstLine="800"/>
        <w:rPr>
          <w:sz w:val="20"/>
          <w:szCs w:val="20"/>
        </w:rPr>
      </w:pPr>
      <w:r w:rsidRPr="007356B6">
        <w:rPr>
          <w:rFonts w:hint="eastAsia"/>
          <w:sz w:val="20"/>
          <w:szCs w:val="20"/>
        </w:rPr>
        <w:t>段階評価</w:t>
      </w:r>
      <w:r w:rsidR="0027390B" w:rsidRPr="007356B6">
        <w:rPr>
          <w:rFonts w:hint="eastAsia"/>
          <w:sz w:val="20"/>
          <w:szCs w:val="20"/>
        </w:rPr>
        <w:t>にあっては「３</w:t>
      </w:r>
      <w:r w:rsidR="007C5CD6" w:rsidRPr="007356B6">
        <w:rPr>
          <w:rFonts w:hint="eastAsia"/>
          <w:sz w:val="20"/>
          <w:szCs w:val="20"/>
        </w:rPr>
        <w:t>」）</w:t>
      </w:r>
      <w:r w:rsidR="00B810D7" w:rsidRPr="007356B6">
        <w:rPr>
          <w:rFonts w:hint="eastAsia"/>
          <w:sz w:val="20"/>
          <w:szCs w:val="20"/>
        </w:rPr>
        <w:t>以上</w:t>
      </w:r>
      <w:r w:rsidR="007C5CD6" w:rsidRPr="007356B6">
        <w:rPr>
          <w:rFonts w:hint="eastAsia"/>
          <w:sz w:val="20"/>
          <w:szCs w:val="20"/>
        </w:rPr>
        <w:t>の科目の単位数</w:t>
      </w:r>
    </w:p>
    <w:p w:rsidR="007C5CD6" w:rsidRPr="007356B6" w:rsidRDefault="007C5CD6" w:rsidP="007C5CD6">
      <w:r w:rsidRPr="007356B6">
        <w:rPr>
          <w:rFonts w:hint="eastAsia"/>
        </w:rPr>
        <w:t xml:space="preserve">　　　</w:t>
      </w:r>
      <w:r w:rsidRPr="007356B6">
        <w:rPr>
          <w:rFonts w:hint="eastAsia"/>
        </w:rPr>
        <w:t>(1)</w:t>
      </w:r>
      <w:r w:rsidR="006673C5">
        <w:rPr>
          <w:rFonts w:hint="eastAsia"/>
        </w:rPr>
        <w:t>及び</w:t>
      </w:r>
      <w:r w:rsidRPr="007356B6">
        <w:rPr>
          <w:rFonts w:hint="eastAsia"/>
        </w:rPr>
        <w:t>(2)</w:t>
      </w:r>
      <w:r w:rsidRPr="007356B6">
        <w:rPr>
          <w:rFonts w:hint="eastAsia"/>
        </w:rPr>
        <w:t>の合計を今年度の修得単位数とみなす</w:t>
      </w:r>
    </w:p>
    <w:p w:rsidR="00380A3D" w:rsidRPr="007356B6" w:rsidRDefault="00FE3E25" w:rsidP="00380A3D">
      <w:pPr>
        <w:ind w:left="630" w:hangingChars="300" w:hanging="630"/>
      </w:pPr>
      <w:r w:rsidRPr="007356B6">
        <w:rPr>
          <w:rFonts w:hint="eastAsia"/>
        </w:rPr>
        <w:t xml:space="preserve">　　⑰⑮</w:t>
      </w:r>
      <w:r w:rsidR="00380A3D" w:rsidRPr="007356B6">
        <w:rPr>
          <w:rFonts w:hint="eastAsia"/>
        </w:rPr>
        <w:t>においてウに該当する場合で、貴校の校内規定等により、単位の未修得・未履修等についての救済措置等を適用申請する予定のある科目がある場合は、当該科目については現在点票に記載されている評定で記載する。</w:t>
      </w:r>
    </w:p>
    <w:p w:rsidR="00380A3D" w:rsidRPr="007356B6" w:rsidRDefault="00380A3D" w:rsidP="00380A3D"/>
    <w:p w:rsidR="00380A3D" w:rsidRPr="007356B6" w:rsidRDefault="00380A3D" w:rsidP="00380A3D">
      <w:r w:rsidRPr="007356B6">
        <w:rPr>
          <w:rFonts w:hint="eastAsia"/>
        </w:rPr>
        <w:t>（５）その他</w:t>
      </w:r>
    </w:p>
    <w:p w:rsidR="00380A3D" w:rsidRPr="007356B6" w:rsidRDefault="00380A3D" w:rsidP="00380A3D">
      <w:r w:rsidRPr="007356B6">
        <w:rPr>
          <w:rFonts w:hint="eastAsia"/>
        </w:rPr>
        <w:t xml:space="preserve">　　①証明書の用紙をコピー等で使用する場合は、Ａ３見開きで作成する。その際は裏面はコピー不要。</w:t>
      </w:r>
    </w:p>
    <w:p w:rsidR="00380A3D" w:rsidRPr="007356B6" w:rsidRDefault="00380A3D" w:rsidP="0010757F">
      <w:pPr>
        <w:ind w:left="630" w:hangingChars="300" w:hanging="630"/>
      </w:pPr>
      <w:r w:rsidRPr="007356B6">
        <w:rPr>
          <w:rFonts w:hint="eastAsia"/>
        </w:rPr>
        <w:t xml:space="preserve">　　②本校のホームページからダウンロードして使用してもよい。（裏面は空白で可</w:t>
      </w:r>
      <w:r w:rsidR="0010757F">
        <w:rPr>
          <w:rFonts w:hint="eastAsia"/>
        </w:rPr>
        <w:t>。また、カラー印刷ができない場合は、白黒印刷でも可。</w:t>
      </w:r>
      <w:r w:rsidRPr="007356B6">
        <w:rPr>
          <w:rFonts w:hint="eastAsia"/>
        </w:rPr>
        <w:t>）</w:t>
      </w:r>
    </w:p>
    <w:p w:rsidR="00B810D7" w:rsidRPr="007356B6" w:rsidRDefault="00B810D7" w:rsidP="00B810D7">
      <w:r w:rsidRPr="007356B6">
        <w:rPr>
          <w:rFonts w:hint="eastAsia"/>
        </w:rPr>
        <w:t xml:space="preserve">　　③入学年度から卒業年度まで受検</w:t>
      </w:r>
      <w:r w:rsidR="00380A3D" w:rsidRPr="007356B6">
        <w:rPr>
          <w:rFonts w:hint="eastAsia"/>
        </w:rPr>
        <w:t>者（の属する学年）に適用される貴校の教育課程がわかる書類を必ず持</w:t>
      </w:r>
    </w:p>
    <w:p w:rsidR="00B810D7" w:rsidRPr="007356B6" w:rsidRDefault="00380A3D" w:rsidP="00380A3D">
      <w:pPr>
        <w:ind w:firstLineChars="300" w:firstLine="630"/>
      </w:pPr>
      <w:r w:rsidRPr="007356B6">
        <w:rPr>
          <w:rFonts w:hint="eastAsia"/>
        </w:rPr>
        <w:t>参させてください。複数の学校に在籍していた場合は、前籍校の当該書類も併せて持参させてください。</w:t>
      </w:r>
    </w:p>
    <w:p w:rsidR="00380A3D" w:rsidRPr="007356B6" w:rsidRDefault="00380A3D" w:rsidP="00380A3D">
      <w:pPr>
        <w:ind w:firstLineChars="300" w:firstLine="630"/>
      </w:pPr>
      <w:r w:rsidRPr="007356B6">
        <w:rPr>
          <w:rFonts w:hint="eastAsia"/>
        </w:rPr>
        <w:t>ただし、年度途中での転退学により、単位認定が一度も行われなかった学校のものは不要です。</w:t>
      </w:r>
    </w:p>
    <w:p w:rsidR="00380A3D" w:rsidRPr="007356B6" w:rsidRDefault="00380A3D" w:rsidP="00041B11">
      <w:pPr>
        <w:ind w:firstLineChars="300" w:firstLine="630"/>
      </w:pPr>
      <w:r w:rsidRPr="007356B6">
        <w:rPr>
          <w:rFonts w:hint="eastAsia"/>
        </w:rPr>
        <w:t>※　記載事項や提出書類に不備がある場合、出願を受け付けません。</w:t>
      </w:r>
    </w:p>
    <w:p w:rsidR="00380A3D" w:rsidRPr="007356B6" w:rsidRDefault="00380A3D" w:rsidP="00380A3D">
      <w:r w:rsidRPr="007356B6">
        <w:rPr>
          <w:rFonts w:hint="eastAsia"/>
        </w:rPr>
        <w:t xml:space="preserve">　　　</w:t>
      </w:r>
      <w:r w:rsidR="00041B11" w:rsidRPr="007356B6">
        <w:rPr>
          <w:rFonts w:hint="eastAsia"/>
        </w:rPr>
        <w:t xml:space="preserve">　</w:t>
      </w:r>
      <w:r w:rsidRPr="007356B6">
        <w:rPr>
          <w:rFonts w:hint="eastAsia"/>
        </w:rPr>
        <w:t>教育課程がわかる書類のみが不備の場合、出願を受け付けますが受検日に必ず提出すること。</w:t>
      </w:r>
    </w:p>
    <w:p w:rsidR="00380A3D" w:rsidRPr="007356B6" w:rsidRDefault="00380A3D" w:rsidP="00380A3D">
      <w:r w:rsidRPr="007356B6">
        <w:rPr>
          <w:rFonts w:hint="eastAsia"/>
        </w:rPr>
        <w:t xml:space="preserve">　　　</w:t>
      </w:r>
      <w:r w:rsidR="00041B11" w:rsidRPr="007356B6">
        <w:rPr>
          <w:rFonts w:hint="eastAsia"/>
        </w:rPr>
        <w:t xml:space="preserve">　</w:t>
      </w:r>
      <w:r w:rsidR="00271C33" w:rsidRPr="007356B6">
        <w:rPr>
          <w:rFonts w:hint="eastAsia"/>
        </w:rPr>
        <w:t>なお、提出されずに合格した場合、受講指導ができずに来</w:t>
      </w:r>
      <w:r w:rsidRPr="007356B6">
        <w:rPr>
          <w:rFonts w:hint="eastAsia"/>
        </w:rPr>
        <w:t>年度の授業を履修できない場合があります。</w:t>
      </w:r>
    </w:p>
    <w:p w:rsidR="00035EE3" w:rsidRPr="008447A9" w:rsidRDefault="00380A3D" w:rsidP="00035EE3">
      <w:pPr>
        <w:rPr>
          <w:rFonts w:ascii="HG創英角ｺﾞｼｯｸUB" w:eastAsia="HG創英角ｺﾞｼｯｸUB" w:hAnsi="HG創英角ｺﾞｼｯｸUB"/>
        </w:rPr>
      </w:pPr>
      <w:r w:rsidRPr="007356B6">
        <w:rPr>
          <w:rFonts w:hint="eastAsia"/>
        </w:rPr>
        <w:t xml:space="preserve">　</w:t>
      </w:r>
      <w:r w:rsidR="00041B11" w:rsidRPr="007356B6">
        <w:rPr>
          <w:rFonts w:hint="eastAsia"/>
        </w:rPr>
        <w:t xml:space="preserve">　</w:t>
      </w:r>
      <w:r w:rsidR="00041B11" w:rsidRPr="008447A9">
        <w:rPr>
          <w:rFonts w:ascii="HG創英角ｺﾞｼｯｸUB" w:eastAsia="HG創英角ｺﾞｼｯｸUB" w:hAnsi="HG創英角ｺﾞｼｯｸUB" w:hint="eastAsia"/>
        </w:rPr>
        <w:t>④</w:t>
      </w:r>
      <w:r w:rsidR="00B810D7" w:rsidRPr="008447A9">
        <w:rPr>
          <w:rFonts w:ascii="HG創英角ｺﾞｼｯｸUB" w:eastAsia="HG創英角ｺﾞｼｯｸUB" w:hAnsi="HG創英角ｺﾞｼｯｸUB" w:hint="eastAsia"/>
        </w:rPr>
        <w:t>本</w:t>
      </w:r>
      <w:r w:rsidRPr="008447A9">
        <w:rPr>
          <w:rFonts w:ascii="HG創英角ｺﾞｼｯｸUB" w:eastAsia="HG創英角ｺﾞｼｯｸUB" w:hAnsi="HG創英角ｺﾞｼｯｸUB" w:hint="eastAsia"/>
        </w:rPr>
        <w:t>成績・単位修得証明書</w:t>
      </w:r>
      <w:r w:rsidR="00B810D7" w:rsidRPr="008447A9">
        <w:rPr>
          <w:rFonts w:ascii="HG創英角ｺﾞｼｯｸUB" w:eastAsia="HG創英角ｺﾞｼｯｸUB" w:hAnsi="HG創英角ｺﾞｼｯｸUB" w:hint="eastAsia"/>
        </w:rPr>
        <w:t>提出後</w:t>
      </w:r>
      <w:r w:rsidRPr="008447A9">
        <w:rPr>
          <w:rFonts w:ascii="HG創英角ｺﾞｼｯｸUB" w:eastAsia="HG創英角ｺﾞｼｯｸUB" w:hAnsi="HG創英角ｺﾞｼｯｸUB" w:hint="eastAsia"/>
        </w:rPr>
        <w:t>に、</w:t>
      </w:r>
      <w:r w:rsidR="00035EE3" w:rsidRPr="008447A9">
        <w:rPr>
          <w:rFonts w:ascii="HG創英角ｺﾞｼｯｸUB" w:eastAsia="HG創英角ｺﾞｼｯｸUB" w:hAnsi="HG創英角ｺﾞｼｯｸUB" w:hint="eastAsia"/>
        </w:rPr>
        <w:t>学年末の点票が出される等で</w:t>
      </w:r>
      <w:r w:rsidR="00B810D7" w:rsidRPr="008447A9">
        <w:rPr>
          <w:rFonts w:ascii="HG創英角ｺﾞｼｯｸUB" w:eastAsia="HG創英角ｺﾞｼｯｸUB" w:hAnsi="HG創英角ｺﾞｼｯｸUB" w:hint="eastAsia"/>
        </w:rPr>
        <w:t>最終的に</w:t>
      </w:r>
      <w:r w:rsidR="00035EE3" w:rsidRPr="008447A9">
        <w:rPr>
          <w:rFonts w:ascii="HG創英角ｺﾞｼｯｸUB" w:eastAsia="HG創英角ｺﾞｼｯｸUB" w:hAnsi="HG創英角ｺﾞｼｯｸUB" w:hint="eastAsia"/>
        </w:rPr>
        <w:t>評定・修得</w:t>
      </w:r>
      <w:r w:rsidR="00B810D7" w:rsidRPr="008447A9">
        <w:rPr>
          <w:rFonts w:ascii="HG創英角ｺﾞｼｯｸUB" w:eastAsia="HG創英角ｺﾞｼｯｸUB" w:hAnsi="HG創英角ｺﾞｼｯｸUB" w:hint="eastAsia"/>
        </w:rPr>
        <w:t>単位</w:t>
      </w:r>
      <w:r w:rsidR="00035EE3" w:rsidRPr="008447A9">
        <w:rPr>
          <w:rFonts w:ascii="HG創英角ｺﾞｼｯｸUB" w:eastAsia="HG創英角ｺﾞｼｯｸUB" w:hAnsi="HG創英角ｺﾞｼｯｸUB" w:hint="eastAsia"/>
        </w:rPr>
        <w:t>数</w:t>
      </w:r>
      <w:r w:rsidR="00B810D7" w:rsidRPr="008447A9">
        <w:rPr>
          <w:rFonts w:ascii="HG創英角ｺﾞｼｯｸUB" w:eastAsia="HG創英角ｺﾞｼｯｸUB" w:hAnsi="HG創英角ｺﾞｼｯｸUB" w:hint="eastAsia"/>
        </w:rPr>
        <w:t>が</w:t>
      </w:r>
      <w:r w:rsidRPr="008447A9">
        <w:rPr>
          <w:rFonts w:ascii="HG創英角ｺﾞｼｯｸUB" w:eastAsia="HG創英角ｺﾞｼｯｸUB" w:hAnsi="HG創英角ｺﾞｼｯｸUB" w:hint="eastAsia"/>
        </w:rPr>
        <w:t>確定</w:t>
      </w:r>
      <w:r w:rsidR="00567629" w:rsidRPr="008447A9">
        <w:rPr>
          <w:rFonts w:ascii="HG創英角ｺﾞｼｯｸUB" w:eastAsia="HG創英角ｺﾞｼｯｸUB" w:hAnsi="HG創英角ｺﾞｼｯｸUB" w:hint="eastAsia"/>
        </w:rPr>
        <w:t>し、</w:t>
      </w:r>
    </w:p>
    <w:p w:rsidR="00B810D7" w:rsidRDefault="00567629" w:rsidP="00041B11">
      <w:pPr>
        <w:ind w:firstLineChars="300" w:firstLine="630"/>
      </w:pPr>
      <w:r w:rsidRPr="008447A9">
        <w:rPr>
          <w:rFonts w:ascii="HG創英角ｺﾞｼｯｸUB" w:eastAsia="HG創英角ｺﾞｼｯｸUB" w:hAnsi="HG創英角ｺﾞｼｯｸUB" w:hint="eastAsia"/>
        </w:rPr>
        <w:t>下表のような変化</w:t>
      </w:r>
      <w:r w:rsidR="00B810D7" w:rsidRPr="008447A9">
        <w:rPr>
          <w:rFonts w:ascii="HG創英角ｺﾞｼｯｸUB" w:eastAsia="HG創英角ｺﾞｼｯｸUB" w:hAnsi="HG創英角ｺﾞｼｯｸUB" w:hint="eastAsia"/>
        </w:rPr>
        <w:t>が生じた場合は、</w:t>
      </w:r>
      <w:r w:rsidR="000E4AC9" w:rsidRPr="008447A9">
        <w:rPr>
          <w:rFonts w:ascii="HG創英角ｺﾞｼｯｸUB" w:eastAsia="HG創英角ｺﾞｼｯｸUB" w:hAnsi="HG創英角ｺﾞｼｯｸUB" w:hint="eastAsia"/>
        </w:rPr>
        <w:t>３</w:t>
      </w:r>
      <w:r w:rsidR="00F0663E" w:rsidRPr="008447A9">
        <w:rPr>
          <w:rFonts w:ascii="HG創英角ｺﾞｼｯｸUB" w:eastAsia="HG創英角ｺﾞｼｯｸUB" w:hAnsi="HG創英角ｺﾞｼｯｸUB" w:hint="eastAsia"/>
        </w:rPr>
        <w:t>月２</w:t>
      </w:r>
      <w:r w:rsidR="00E8205B">
        <w:rPr>
          <w:rFonts w:ascii="HG創英角ｺﾞｼｯｸUB" w:eastAsia="HG創英角ｺﾞｼｯｸUB" w:hAnsi="HG創英角ｺﾞｼｯｸUB" w:hint="eastAsia"/>
        </w:rPr>
        <w:t>５</w:t>
      </w:r>
      <w:r w:rsidR="008447A9" w:rsidRPr="008447A9">
        <w:rPr>
          <w:rFonts w:ascii="HG創英角ｺﾞｼｯｸUB" w:eastAsia="HG創英角ｺﾞｼｯｸUB" w:hAnsi="HG創英角ｺﾞｼｯｸUB" w:hint="eastAsia"/>
        </w:rPr>
        <w:t>日までに</w:t>
      </w:r>
      <w:r w:rsidR="00380A3D" w:rsidRPr="008447A9">
        <w:rPr>
          <w:rFonts w:ascii="HG創英角ｺﾞｼｯｸUB" w:eastAsia="HG創英角ｺﾞｼｯｸUB" w:hAnsi="HG創英角ｺﾞｼｯｸUB" w:hint="eastAsia"/>
        </w:rPr>
        <w:t>本校定時制まで連絡してください。</w:t>
      </w:r>
    </w:p>
    <w:tbl>
      <w:tblPr>
        <w:tblStyle w:val="a3"/>
        <w:tblW w:w="0" w:type="auto"/>
        <w:tblInd w:w="534" w:type="dxa"/>
        <w:tblLook w:val="04A0" w:firstRow="1" w:lastRow="0" w:firstColumn="1" w:lastColumn="0" w:noHBand="0" w:noVBand="1"/>
      </w:tblPr>
      <w:tblGrid>
        <w:gridCol w:w="426"/>
        <w:gridCol w:w="3153"/>
        <w:gridCol w:w="3153"/>
        <w:gridCol w:w="3154"/>
      </w:tblGrid>
      <w:tr w:rsidR="00A15617" w:rsidTr="00800101">
        <w:tc>
          <w:tcPr>
            <w:tcW w:w="426" w:type="dxa"/>
          </w:tcPr>
          <w:p w:rsidR="00A15617" w:rsidRPr="00EB7920" w:rsidRDefault="00A15617" w:rsidP="00800101">
            <w:pPr>
              <w:jc w:val="center"/>
            </w:pPr>
          </w:p>
        </w:tc>
        <w:tc>
          <w:tcPr>
            <w:tcW w:w="3153" w:type="dxa"/>
          </w:tcPr>
          <w:p w:rsidR="00A15617" w:rsidRPr="00EB7920" w:rsidRDefault="00A15617" w:rsidP="00800101">
            <w:pPr>
              <w:jc w:val="center"/>
            </w:pPr>
            <w:r>
              <w:rPr>
                <w:rFonts w:hint="eastAsia"/>
              </w:rPr>
              <w:t>成績・単位修得証明書の記載</w:t>
            </w:r>
          </w:p>
        </w:tc>
        <w:tc>
          <w:tcPr>
            <w:tcW w:w="3153" w:type="dxa"/>
          </w:tcPr>
          <w:p w:rsidR="00A15617" w:rsidRDefault="00A15617" w:rsidP="00800101">
            <w:pPr>
              <w:jc w:val="center"/>
            </w:pPr>
            <w:r>
              <w:rPr>
                <w:rFonts w:hint="eastAsia"/>
              </w:rPr>
              <w:t>最終的に確定した単位</w:t>
            </w:r>
          </w:p>
        </w:tc>
        <w:tc>
          <w:tcPr>
            <w:tcW w:w="3154" w:type="dxa"/>
          </w:tcPr>
          <w:p w:rsidR="00A15617" w:rsidRDefault="00A15617" w:rsidP="00800101">
            <w:pPr>
              <w:jc w:val="center"/>
            </w:pPr>
            <w:r>
              <w:rPr>
                <w:rFonts w:hint="eastAsia"/>
              </w:rPr>
              <w:t>例</w:t>
            </w:r>
          </w:p>
        </w:tc>
      </w:tr>
      <w:tr w:rsidR="00A15617" w:rsidTr="00800101">
        <w:tc>
          <w:tcPr>
            <w:tcW w:w="426" w:type="dxa"/>
          </w:tcPr>
          <w:p w:rsidR="00A15617" w:rsidRDefault="00A15617" w:rsidP="00800101">
            <w:pPr>
              <w:jc w:val="center"/>
            </w:pPr>
            <w:r>
              <w:rPr>
                <w:rFonts w:hint="eastAsia"/>
              </w:rPr>
              <w:t>１</w:t>
            </w:r>
          </w:p>
        </w:tc>
        <w:tc>
          <w:tcPr>
            <w:tcW w:w="3153" w:type="dxa"/>
          </w:tcPr>
          <w:p w:rsidR="00A15617" w:rsidRDefault="00A15617" w:rsidP="00800101">
            <w:pPr>
              <w:jc w:val="center"/>
            </w:pPr>
            <w:r>
              <w:rPr>
                <w:rFonts w:hint="eastAsia"/>
              </w:rPr>
              <w:t>評価・評定「２」以上（修得）</w:t>
            </w:r>
          </w:p>
        </w:tc>
        <w:tc>
          <w:tcPr>
            <w:tcW w:w="3153" w:type="dxa"/>
          </w:tcPr>
          <w:p w:rsidR="00A15617" w:rsidRDefault="00A15617" w:rsidP="00800101">
            <w:pPr>
              <w:jc w:val="center"/>
            </w:pPr>
            <w:r>
              <w:rPr>
                <w:rFonts w:hint="eastAsia"/>
              </w:rPr>
              <w:t>評定「１」（未修得）</w:t>
            </w:r>
          </w:p>
        </w:tc>
        <w:tc>
          <w:tcPr>
            <w:tcW w:w="3154" w:type="dxa"/>
          </w:tcPr>
          <w:p w:rsidR="00A15617" w:rsidRDefault="00A15617" w:rsidP="00800101">
            <w:r>
              <w:rPr>
                <w:rFonts w:hint="eastAsia"/>
              </w:rPr>
              <w:t>評定２→評定１など</w:t>
            </w:r>
          </w:p>
        </w:tc>
      </w:tr>
      <w:tr w:rsidR="00A15617" w:rsidTr="00800101">
        <w:tc>
          <w:tcPr>
            <w:tcW w:w="426" w:type="dxa"/>
          </w:tcPr>
          <w:p w:rsidR="00A15617" w:rsidRDefault="00A15617" w:rsidP="00800101">
            <w:pPr>
              <w:jc w:val="center"/>
            </w:pPr>
            <w:r>
              <w:rPr>
                <w:rFonts w:hint="eastAsia"/>
              </w:rPr>
              <w:t>２</w:t>
            </w:r>
          </w:p>
        </w:tc>
        <w:tc>
          <w:tcPr>
            <w:tcW w:w="3153" w:type="dxa"/>
          </w:tcPr>
          <w:p w:rsidR="00A15617" w:rsidRDefault="00A15617" w:rsidP="00800101">
            <w:pPr>
              <w:jc w:val="center"/>
            </w:pPr>
            <w:r>
              <w:rPr>
                <w:rFonts w:hint="eastAsia"/>
              </w:rPr>
              <w:t>評価・評定「１」（未修得）</w:t>
            </w:r>
          </w:p>
        </w:tc>
        <w:tc>
          <w:tcPr>
            <w:tcW w:w="3153" w:type="dxa"/>
          </w:tcPr>
          <w:p w:rsidR="00A15617" w:rsidRDefault="00A15617" w:rsidP="00800101">
            <w:pPr>
              <w:jc w:val="center"/>
            </w:pPr>
            <w:r>
              <w:rPr>
                <w:rFonts w:hint="eastAsia"/>
              </w:rPr>
              <w:t>評定「２」以上（修得）</w:t>
            </w:r>
          </w:p>
        </w:tc>
        <w:tc>
          <w:tcPr>
            <w:tcW w:w="3154" w:type="dxa"/>
          </w:tcPr>
          <w:p w:rsidR="00A15617" w:rsidRDefault="00A15617" w:rsidP="00800101">
            <w:r>
              <w:rPr>
                <w:rFonts w:hint="eastAsia"/>
              </w:rPr>
              <w:t>評定１→評定２など</w:t>
            </w:r>
          </w:p>
        </w:tc>
      </w:tr>
      <w:tr w:rsidR="00A15617" w:rsidTr="00800101">
        <w:tc>
          <w:tcPr>
            <w:tcW w:w="426" w:type="dxa"/>
          </w:tcPr>
          <w:p w:rsidR="00A15617" w:rsidRDefault="00A15617" w:rsidP="00800101">
            <w:pPr>
              <w:jc w:val="center"/>
            </w:pPr>
            <w:r>
              <w:rPr>
                <w:rFonts w:hint="eastAsia"/>
              </w:rPr>
              <w:t>３</w:t>
            </w:r>
          </w:p>
        </w:tc>
        <w:tc>
          <w:tcPr>
            <w:tcW w:w="3153" w:type="dxa"/>
          </w:tcPr>
          <w:p w:rsidR="00A15617" w:rsidRDefault="00A15617" w:rsidP="00800101">
            <w:pPr>
              <w:jc w:val="center"/>
            </w:pPr>
            <w:r>
              <w:rPr>
                <w:rFonts w:hint="eastAsia"/>
              </w:rPr>
              <w:t>履修</w:t>
            </w:r>
          </w:p>
        </w:tc>
        <w:tc>
          <w:tcPr>
            <w:tcW w:w="3153" w:type="dxa"/>
          </w:tcPr>
          <w:p w:rsidR="00A15617" w:rsidRDefault="00A15617" w:rsidP="00800101">
            <w:pPr>
              <w:jc w:val="center"/>
            </w:pPr>
            <w:r>
              <w:rPr>
                <w:rFonts w:hint="eastAsia"/>
              </w:rPr>
              <w:t>未履修</w:t>
            </w:r>
          </w:p>
        </w:tc>
        <w:tc>
          <w:tcPr>
            <w:tcW w:w="3154" w:type="dxa"/>
          </w:tcPr>
          <w:p w:rsidR="00A15617" w:rsidRDefault="00A15617" w:rsidP="00800101">
            <w:r>
              <w:rPr>
                <w:rFonts w:hint="eastAsia"/>
              </w:rPr>
              <w:t>提出後に未履修になった場合</w:t>
            </w:r>
          </w:p>
        </w:tc>
      </w:tr>
      <w:tr w:rsidR="00A15617" w:rsidTr="00800101">
        <w:tc>
          <w:tcPr>
            <w:tcW w:w="426" w:type="dxa"/>
          </w:tcPr>
          <w:p w:rsidR="00A15617" w:rsidRDefault="00A15617" w:rsidP="00800101">
            <w:pPr>
              <w:jc w:val="center"/>
            </w:pPr>
            <w:r>
              <w:rPr>
                <w:rFonts w:hint="eastAsia"/>
              </w:rPr>
              <w:t>４</w:t>
            </w:r>
          </w:p>
        </w:tc>
        <w:tc>
          <w:tcPr>
            <w:tcW w:w="3153" w:type="dxa"/>
          </w:tcPr>
          <w:p w:rsidR="00A15617" w:rsidRDefault="00A15617" w:rsidP="00800101">
            <w:pPr>
              <w:jc w:val="center"/>
            </w:pPr>
            <w:r>
              <w:rPr>
                <w:rFonts w:hint="eastAsia"/>
              </w:rPr>
              <w:t>未履修</w:t>
            </w:r>
          </w:p>
        </w:tc>
        <w:tc>
          <w:tcPr>
            <w:tcW w:w="3153" w:type="dxa"/>
          </w:tcPr>
          <w:p w:rsidR="00A15617" w:rsidRDefault="00A15617" w:rsidP="00800101">
            <w:pPr>
              <w:jc w:val="center"/>
            </w:pPr>
            <w:r>
              <w:rPr>
                <w:rFonts w:hint="eastAsia"/>
              </w:rPr>
              <w:t>履修</w:t>
            </w:r>
          </w:p>
        </w:tc>
        <w:tc>
          <w:tcPr>
            <w:tcW w:w="3154" w:type="dxa"/>
          </w:tcPr>
          <w:p w:rsidR="00A15617" w:rsidRPr="00041B11" w:rsidRDefault="00A15617" w:rsidP="00800101">
            <w:pPr>
              <w:rPr>
                <w:sz w:val="18"/>
                <w:szCs w:val="18"/>
              </w:rPr>
            </w:pPr>
            <w:r w:rsidRPr="00041B11">
              <w:rPr>
                <w:rFonts w:hint="eastAsia"/>
                <w:sz w:val="18"/>
                <w:szCs w:val="18"/>
              </w:rPr>
              <w:t>救済措置等で履修認定された場合等</w:t>
            </w:r>
          </w:p>
        </w:tc>
      </w:tr>
    </w:tbl>
    <w:p w:rsidR="00B810D7" w:rsidRDefault="00035EE3" w:rsidP="003B745F">
      <w:pPr>
        <w:ind w:leftChars="200" w:left="630" w:hangingChars="100" w:hanging="210"/>
      </w:pPr>
      <w:r>
        <w:rPr>
          <w:rFonts w:hint="eastAsia"/>
        </w:rPr>
        <w:t>（１０段階評価の場合は上表の評価・評定「１」を評価</w:t>
      </w:r>
      <w:r w:rsidR="006673C5">
        <w:rPr>
          <w:rFonts w:hint="eastAsia"/>
        </w:rPr>
        <w:t>「１」及び</w:t>
      </w:r>
      <w:r w:rsidR="00EB7920">
        <w:rPr>
          <w:rFonts w:hint="eastAsia"/>
        </w:rPr>
        <w:t>「２」、</w:t>
      </w:r>
      <w:r>
        <w:rPr>
          <w:rFonts w:hint="eastAsia"/>
        </w:rPr>
        <w:t>評価・</w:t>
      </w:r>
      <w:r w:rsidR="00DB021E">
        <w:rPr>
          <w:rFonts w:hint="eastAsia"/>
        </w:rPr>
        <w:t>評定「２」以上を評価</w:t>
      </w:r>
      <w:r w:rsidR="00EB7920">
        <w:rPr>
          <w:rFonts w:hint="eastAsia"/>
        </w:rPr>
        <w:t>「３」以上と読み替えてください。）</w:t>
      </w:r>
    </w:p>
    <w:p w:rsidR="00380A3D" w:rsidRDefault="00380A3D" w:rsidP="00041B11">
      <w:pPr>
        <w:ind w:firstLineChars="300" w:firstLine="630"/>
      </w:pPr>
      <w:r>
        <w:rPr>
          <w:rFonts w:hint="eastAsia"/>
        </w:rPr>
        <w:t>修得→修得　の評定の変更（評定２→３　４→３など）の場合は不要です。</w:t>
      </w:r>
    </w:p>
    <w:p w:rsidR="00A350A7" w:rsidRDefault="00041B11" w:rsidP="00A350A7">
      <w:r>
        <w:rPr>
          <w:rFonts w:hint="eastAsia"/>
        </w:rPr>
        <w:t xml:space="preserve">　　　</w:t>
      </w:r>
      <w:r w:rsidR="00403BE3">
        <w:rPr>
          <w:rFonts w:hint="eastAsia"/>
        </w:rPr>
        <w:t xml:space="preserve">　</w:t>
      </w:r>
      <w:r>
        <w:rPr>
          <w:rFonts w:hint="eastAsia"/>
        </w:rPr>
        <w:t>なお、</w:t>
      </w:r>
      <w:r w:rsidR="00A350A7">
        <w:rPr>
          <w:rFonts w:hint="eastAsia"/>
        </w:rPr>
        <w:t>今回の転学・編入学募集</w:t>
      </w:r>
      <w:r w:rsidR="00403BE3">
        <w:rPr>
          <w:rFonts w:hint="eastAsia"/>
        </w:rPr>
        <w:t>の合格者で、</w:t>
      </w:r>
      <w:r>
        <w:rPr>
          <w:rFonts w:hint="eastAsia"/>
        </w:rPr>
        <w:t>上の１または３のケースにより総修得単位数が</w:t>
      </w:r>
      <w:r w:rsidR="00403BE3">
        <w:rPr>
          <w:rFonts w:hint="eastAsia"/>
        </w:rPr>
        <w:t>合格した</w:t>
      </w:r>
    </w:p>
    <w:p w:rsidR="00380A3D" w:rsidRDefault="00403BE3" w:rsidP="00623A8A">
      <w:pPr>
        <w:ind w:firstLineChars="300" w:firstLine="630"/>
      </w:pPr>
      <w:r>
        <w:rPr>
          <w:rFonts w:hint="eastAsia"/>
        </w:rPr>
        <w:t>学年相当の</w:t>
      </w:r>
      <w:r w:rsidR="00041B11">
        <w:rPr>
          <w:rFonts w:hint="eastAsia"/>
        </w:rPr>
        <w:t>出願資格に満たなくなった場合は、</w:t>
      </w:r>
      <w:r w:rsidR="00A350A7">
        <w:rPr>
          <w:rFonts w:hint="eastAsia"/>
        </w:rPr>
        <w:t>合格の学年相当の</w:t>
      </w:r>
      <w:r>
        <w:rPr>
          <w:rFonts w:hint="eastAsia"/>
        </w:rPr>
        <w:t>変更または</w:t>
      </w:r>
      <w:r w:rsidR="00041B11">
        <w:rPr>
          <w:rFonts w:hint="eastAsia"/>
        </w:rPr>
        <w:t>合格</w:t>
      </w:r>
      <w:r>
        <w:rPr>
          <w:rFonts w:hint="eastAsia"/>
        </w:rPr>
        <w:t>取り消しとなります。</w:t>
      </w:r>
    </w:p>
    <w:p w:rsidR="0097259C" w:rsidRPr="000261AD" w:rsidRDefault="0097259C" w:rsidP="00623A8A">
      <w:pPr>
        <w:ind w:firstLineChars="300" w:firstLine="630"/>
      </w:pPr>
      <w:r>
        <w:rPr>
          <w:rFonts w:hint="eastAsia"/>
        </w:rPr>
        <w:t xml:space="preserve">　　　　　　　　　　　　　　　　　　　　　　　　　　　　　　　　　　　　　　　　　　　以上</w:t>
      </w:r>
    </w:p>
    <w:sectPr w:rsidR="0097259C" w:rsidRPr="000261AD" w:rsidSect="00541044">
      <w:type w:val="continuous"/>
      <w:pgSz w:w="11906" w:h="16838" w:code="9"/>
      <w:pgMar w:top="567" w:right="851" w:bottom="567" w:left="85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029" w:rsidRDefault="007F2029" w:rsidP="00C530D3">
      <w:r>
        <w:separator/>
      </w:r>
    </w:p>
  </w:endnote>
  <w:endnote w:type="continuationSeparator" w:id="0">
    <w:p w:rsidR="007F2029" w:rsidRDefault="007F2029" w:rsidP="00C5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029" w:rsidRDefault="007F2029" w:rsidP="00C530D3">
      <w:r>
        <w:separator/>
      </w:r>
    </w:p>
  </w:footnote>
  <w:footnote w:type="continuationSeparator" w:id="0">
    <w:p w:rsidR="007F2029" w:rsidRDefault="007F2029" w:rsidP="00C53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6C"/>
    <w:rsid w:val="0002327B"/>
    <w:rsid w:val="000261AD"/>
    <w:rsid w:val="00035EE3"/>
    <w:rsid w:val="00041B11"/>
    <w:rsid w:val="00041FCC"/>
    <w:rsid w:val="00042B10"/>
    <w:rsid w:val="0007386C"/>
    <w:rsid w:val="00075D6F"/>
    <w:rsid w:val="000839C7"/>
    <w:rsid w:val="0008530A"/>
    <w:rsid w:val="000A4E9E"/>
    <w:rsid w:val="000D4EAB"/>
    <w:rsid w:val="000E1BFB"/>
    <w:rsid w:val="000E4AC9"/>
    <w:rsid w:val="00103C93"/>
    <w:rsid w:val="0010757F"/>
    <w:rsid w:val="00141453"/>
    <w:rsid w:val="00166A03"/>
    <w:rsid w:val="00174099"/>
    <w:rsid w:val="0018024E"/>
    <w:rsid w:val="00181AFC"/>
    <w:rsid w:val="00190B89"/>
    <w:rsid w:val="0019246E"/>
    <w:rsid w:val="00194F14"/>
    <w:rsid w:val="0019748D"/>
    <w:rsid w:val="001C448B"/>
    <w:rsid w:val="001D7437"/>
    <w:rsid w:val="001E3B39"/>
    <w:rsid w:val="001E7C1A"/>
    <w:rsid w:val="002014EC"/>
    <w:rsid w:val="0021494A"/>
    <w:rsid w:val="00215318"/>
    <w:rsid w:val="00225F24"/>
    <w:rsid w:val="00227F31"/>
    <w:rsid w:val="00231798"/>
    <w:rsid w:val="002510BE"/>
    <w:rsid w:val="00260B20"/>
    <w:rsid w:val="00271107"/>
    <w:rsid w:val="00271C33"/>
    <w:rsid w:val="0027390B"/>
    <w:rsid w:val="002934D1"/>
    <w:rsid w:val="002B2FE0"/>
    <w:rsid w:val="002C1BC2"/>
    <w:rsid w:val="002E32CF"/>
    <w:rsid w:val="00303202"/>
    <w:rsid w:val="00317373"/>
    <w:rsid w:val="00321BC2"/>
    <w:rsid w:val="003367CA"/>
    <w:rsid w:val="003440FC"/>
    <w:rsid w:val="00364A9B"/>
    <w:rsid w:val="00365D46"/>
    <w:rsid w:val="00380A3D"/>
    <w:rsid w:val="00390E47"/>
    <w:rsid w:val="00390E4E"/>
    <w:rsid w:val="003A254B"/>
    <w:rsid w:val="003B1851"/>
    <w:rsid w:val="003B605C"/>
    <w:rsid w:val="003B745F"/>
    <w:rsid w:val="003C1023"/>
    <w:rsid w:val="003C5F22"/>
    <w:rsid w:val="003C7F60"/>
    <w:rsid w:val="003E0F1D"/>
    <w:rsid w:val="00403BE3"/>
    <w:rsid w:val="00405278"/>
    <w:rsid w:val="00405788"/>
    <w:rsid w:val="00415DF8"/>
    <w:rsid w:val="004262B4"/>
    <w:rsid w:val="00430276"/>
    <w:rsid w:val="004354A2"/>
    <w:rsid w:val="004450E1"/>
    <w:rsid w:val="00450027"/>
    <w:rsid w:val="00463912"/>
    <w:rsid w:val="00470CC6"/>
    <w:rsid w:val="004729C7"/>
    <w:rsid w:val="004C2DEB"/>
    <w:rsid w:val="004E44B0"/>
    <w:rsid w:val="004F0A00"/>
    <w:rsid w:val="004F393D"/>
    <w:rsid w:val="00500F58"/>
    <w:rsid w:val="00541044"/>
    <w:rsid w:val="005450AF"/>
    <w:rsid w:val="005524EC"/>
    <w:rsid w:val="0056149C"/>
    <w:rsid w:val="00563286"/>
    <w:rsid w:val="00564AB6"/>
    <w:rsid w:val="005651C8"/>
    <w:rsid w:val="00567629"/>
    <w:rsid w:val="00567DD6"/>
    <w:rsid w:val="00571247"/>
    <w:rsid w:val="00582C3D"/>
    <w:rsid w:val="00594076"/>
    <w:rsid w:val="00595076"/>
    <w:rsid w:val="005968A9"/>
    <w:rsid w:val="005A48C3"/>
    <w:rsid w:val="005B7E04"/>
    <w:rsid w:val="005E7AC8"/>
    <w:rsid w:val="00600D99"/>
    <w:rsid w:val="00600F27"/>
    <w:rsid w:val="00622729"/>
    <w:rsid w:val="00623A8A"/>
    <w:rsid w:val="00635399"/>
    <w:rsid w:val="006673C5"/>
    <w:rsid w:val="00671558"/>
    <w:rsid w:val="00676056"/>
    <w:rsid w:val="00682A53"/>
    <w:rsid w:val="0068532C"/>
    <w:rsid w:val="00693D05"/>
    <w:rsid w:val="006A1E7A"/>
    <w:rsid w:val="006A357D"/>
    <w:rsid w:val="006A6E3B"/>
    <w:rsid w:val="006B38E9"/>
    <w:rsid w:val="006B6E65"/>
    <w:rsid w:val="006C5D69"/>
    <w:rsid w:val="006D1D64"/>
    <w:rsid w:val="00733504"/>
    <w:rsid w:val="007356B6"/>
    <w:rsid w:val="00735B1F"/>
    <w:rsid w:val="00740E40"/>
    <w:rsid w:val="00742895"/>
    <w:rsid w:val="0075028A"/>
    <w:rsid w:val="00750569"/>
    <w:rsid w:val="00756C3E"/>
    <w:rsid w:val="00762C0A"/>
    <w:rsid w:val="007A1AE9"/>
    <w:rsid w:val="007B223F"/>
    <w:rsid w:val="007B44EA"/>
    <w:rsid w:val="007B573B"/>
    <w:rsid w:val="007C5CD6"/>
    <w:rsid w:val="007D03BA"/>
    <w:rsid w:val="007D3723"/>
    <w:rsid w:val="007E262A"/>
    <w:rsid w:val="007E2B1C"/>
    <w:rsid w:val="007F2029"/>
    <w:rsid w:val="0080067D"/>
    <w:rsid w:val="00800A81"/>
    <w:rsid w:val="00812097"/>
    <w:rsid w:val="008155C9"/>
    <w:rsid w:val="00817EBF"/>
    <w:rsid w:val="0082322B"/>
    <w:rsid w:val="008255BC"/>
    <w:rsid w:val="00830AB6"/>
    <w:rsid w:val="008447A9"/>
    <w:rsid w:val="00845F71"/>
    <w:rsid w:val="008603B9"/>
    <w:rsid w:val="0087696C"/>
    <w:rsid w:val="00880C09"/>
    <w:rsid w:val="00884637"/>
    <w:rsid w:val="0089045B"/>
    <w:rsid w:val="008B0108"/>
    <w:rsid w:val="008B2CC7"/>
    <w:rsid w:val="008D3A94"/>
    <w:rsid w:val="008E018C"/>
    <w:rsid w:val="008E2FB3"/>
    <w:rsid w:val="008E50E2"/>
    <w:rsid w:val="00903FF6"/>
    <w:rsid w:val="00905256"/>
    <w:rsid w:val="00915C4E"/>
    <w:rsid w:val="009327F3"/>
    <w:rsid w:val="00932A64"/>
    <w:rsid w:val="009443F9"/>
    <w:rsid w:val="0094636D"/>
    <w:rsid w:val="00955213"/>
    <w:rsid w:val="00960376"/>
    <w:rsid w:val="0097259C"/>
    <w:rsid w:val="00976B4D"/>
    <w:rsid w:val="009A7C6A"/>
    <w:rsid w:val="009B25E5"/>
    <w:rsid w:val="009B3276"/>
    <w:rsid w:val="009D68E2"/>
    <w:rsid w:val="009E14D5"/>
    <w:rsid w:val="009E1C07"/>
    <w:rsid w:val="009E3498"/>
    <w:rsid w:val="009F5315"/>
    <w:rsid w:val="00A01EF6"/>
    <w:rsid w:val="00A047F2"/>
    <w:rsid w:val="00A06D2C"/>
    <w:rsid w:val="00A101AE"/>
    <w:rsid w:val="00A132B1"/>
    <w:rsid w:val="00A15617"/>
    <w:rsid w:val="00A203A1"/>
    <w:rsid w:val="00A2480D"/>
    <w:rsid w:val="00A24900"/>
    <w:rsid w:val="00A3015B"/>
    <w:rsid w:val="00A350A7"/>
    <w:rsid w:val="00A4452F"/>
    <w:rsid w:val="00A45B6F"/>
    <w:rsid w:val="00A6102D"/>
    <w:rsid w:val="00A67E2B"/>
    <w:rsid w:val="00A7384D"/>
    <w:rsid w:val="00A73894"/>
    <w:rsid w:val="00AA790B"/>
    <w:rsid w:val="00AB07DC"/>
    <w:rsid w:val="00AB674C"/>
    <w:rsid w:val="00AC0059"/>
    <w:rsid w:val="00AD3232"/>
    <w:rsid w:val="00AF3F9E"/>
    <w:rsid w:val="00AF74D0"/>
    <w:rsid w:val="00B03FE3"/>
    <w:rsid w:val="00B166F2"/>
    <w:rsid w:val="00B21C78"/>
    <w:rsid w:val="00B342E8"/>
    <w:rsid w:val="00B4530E"/>
    <w:rsid w:val="00B70007"/>
    <w:rsid w:val="00B810D7"/>
    <w:rsid w:val="00B82ABE"/>
    <w:rsid w:val="00B838AA"/>
    <w:rsid w:val="00B9115A"/>
    <w:rsid w:val="00B92875"/>
    <w:rsid w:val="00B95994"/>
    <w:rsid w:val="00BC0865"/>
    <w:rsid w:val="00BC47E1"/>
    <w:rsid w:val="00BD44FD"/>
    <w:rsid w:val="00BD5116"/>
    <w:rsid w:val="00BE2161"/>
    <w:rsid w:val="00BE3443"/>
    <w:rsid w:val="00BE5CF7"/>
    <w:rsid w:val="00BF58C0"/>
    <w:rsid w:val="00BF78B3"/>
    <w:rsid w:val="00C01FAA"/>
    <w:rsid w:val="00C05506"/>
    <w:rsid w:val="00C05ADF"/>
    <w:rsid w:val="00C33E85"/>
    <w:rsid w:val="00C36118"/>
    <w:rsid w:val="00C45E39"/>
    <w:rsid w:val="00C530D3"/>
    <w:rsid w:val="00C67723"/>
    <w:rsid w:val="00C711DC"/>
    <w:rsid w:val="00C77079"/>
    <w:rsid w:val="00CA0F3C"/>
    <w:rsid w:val="00CA215A"/>
    <w:rsid w:val="00CB6970"/>
    <w:rsid w:val="00CD51E1"/>
    <w:rsid w:val="00CD5F65"/>
    <w:rsid w:val="00CE7EB6"/>
    <w:rsid w:val="00CF2EF6"/>
    <w:rsid w:val="00D06FAC"/>
    <w:rsid w:val="00D5148C"/>
    <w:rsid w:val="00D77834"/>
    <w:rsid w:val="00DA6EA3"/>
    <w:rsid w:val="00DB021E"/>
    <w:rsid w:val="00E21326"/>
    <w:rsid w:val="00E238D8"/>
    <w:rsid w:val="00E30104"/>
    <w:rsid w:val="00E436FA"/>
    <w:rsid w:val="00E52043"/>
    <w:rsid w:val="00E7348A"/>
    <w:rsid w:val="00E747E7"/>
    <w:rsid w:val="00E747EC"/>
    <w:rsid w:val="00E8205B"/>
    <w:rsid w:val="00EA3173"/>
    <w:rsid w:val="00EB022F"/>
    <w:rsid w:val="00EB6E8C"/>
    <w:rsid w:val="00EB7920"/>
    <w:rsid w:val="00ED1491"/>
    <w:rsid w:val="00EE14E3"/>
    <w:rsid w:val="00EE6149"/>
    <w:rsid w:val="00F0663E"/>
    <w:rsid w:val="00F14205"/>
    <w:rsid w:val="00F304F2"/>
    <w:rsid w:val="00F50497"/>
    <w:rsid w:val="00F5093B"/>
    <w:rsid w:val="00F5357E"/>
    <w:rsid w:val="00F65F5D"/>
    <w:rsid w:val="00F76C65"/>
    <w:rsid w:val="00F83376"/>
    <w:rsid w:val="00F9009F"/>
    <w:rsid w:val="00FA33D2"/>
    <w:rsid w:val="00FA7298"/>
    <w:rsid w:val="00FB5D84"/>
    <w:rsid w:val="00FE3A0D"/>
    <w:rsid w:val="00FE3E25"/>
    <w:rsid w:val="00FE543F"/>
    <w:rsid w:val="00FE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FDB65C03-6511-4773-B478-1AEC9964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next w:val="a"/>
    <w:rsid w:val="00D5148C"/>
    <w:pPr>
      <w:tabs>
        <w:tab w:val="center" w:pos="4252"/>
        <w:tab w:val="right" w:pos="8504"/>
      </w:tabs>
      <w:snapToGrid w:val="0"/>
    </w:pPr>
    <w:rPr>
      <w:sz w:val="22"/>
    </w:rPr>
  </w:style>
  <w:style w:type="table" w:styleId="a3">
    <w:name w:val="Table Grid"/>
    <w:basedOn w:val="a1"/>
    <w:uiPriority w:val="59"/>
    <w:rsid w:val="000738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05278"/>
    <w:rPr>
      <w:rFonts w:ascii="Arial" w:eastAsia="ＭＳ ゴシック" w:hAnsi="Arial"/>
      <w:sz w:val="18"/>
      <w:szCs w:val="18"/>
    </w:rPr>
  </w:style>
  <w:style w:type="character" w:customStyle="1" w:styleId="a5">
    <w:name w:val="吹き出し (文字)"/>
    <w:basedOn w:val="a0"/>
    <w:link w:val="a4"/>
    <w:uiPriority w:val="99"/>
    <w:semiHidden/>
    <w:rsid w:val="000D1C26"/>
    <w:rPr>
      <w:rFonts w:asciiTheme="majorHAnsi" w:eastAsiaTheme="majorEastAsia" w:hAnsiTheme="majorHAnsi" w:cstheme="majorBidi"/>
      <w:kern w:val="2"/>
      <w:sz w:val="0"/>
      <w:szCs w:val="0"/>
    </w:rPr>
  </w:style>
  <w:style w:type="paragraph" w:styleId="a6">
    <w:name w:val="header"/>
    <w:basedOn w:val="a"/>
    <w:link w:val="a7"/>
    <w:uiPriority w:val="99"/>
    <w:rsid w:val="00C530D3"/>
    <w:pPr>
      <w:tabs>
        <w:tab w:val="center" w:pos="4252"/>
        <w:tab w:val="right" w:pos="8504"/>
      </w:tabs>
      <w:snapToGrid w:val="0"/>
    </w:pPr>
  </w:style>
  <w:style w:type="character" w:customStyle="1" w:styleId="a7">
    <w:name w:val="ヘッダー (文字)"/>
    <w:basedOn w:val="a0"/>
    <w:link w:val="a6"/>
    <w:uiPriority w:val="99"/>
    <w:locked/>
    <w:rsid w:val="00C530D3"/>
    <w:rPr>
      <w:kern w:val="2"/>
      <w:sz w:val="24"/>
    </w:rPr>
  </w:style>
  <w:style w:type="paragraph" w:styleId="a8">
    <w:name w:val="footer"/>
    <w:basedOn w:val="a"/>
    <w:link w:val="a9"/>
    <w:uiPriority w:val="99"/>
    <w:rsid w:val="00C530D3"/>
    <w:pPr>
      <w:tabs>
        <w:tab w:val="center" w:pos="4252"/>
        <w:tab w:val="right" w:pos="8504"/>
      </w:tabs>
      <w:snapToGrid w:val="0"/>
    </w:pPr>
  </w:style>
  <w:style w:type="character" w:customStyle="1" w:styleId="a9">
    <w:name w:val="フッター (文字)"/>
    <w:basedOn w:val="a0"/>
    <w:link w:val="a8"/>
    <w:uiPriority w:val="99"/>
    <w:locked/>
    <w:rsid w:val="00C530D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0C19-0CC1-4BB3-9617-F8AC41ED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第　　　　号</vt:lpstr>
    </vt:vector>
  </TitlesOfParts>
  <Company>TAIMS</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TAIMS</dc:creator>
  <cp:lastModifiedBy>大倉　康史</cp:lastModifiedBy>
  <cp:revision>50</cp:revision>
  <cp:lastPrinted>2020-02-14T06:04:00Z</cp:lastPrinted>
  <dcterms:created xsi:type="dcterms:W3CDTF">2018-04-10T06:54:00Z</dcterms:created>
  <dcterms:modified xsi:type="dcterms:W3CDTF">2024-02-29T12:00:00Z</dcterms:modified>
</cp:coreProperties>
</file>